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92F6F" w14:textId="77777777" w:rsidR="001773AE" w:rsidRPr="001773AE" w:rsidRDefault="001773AE" w:rsidP="001773A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1773AE">
        <w:rPr>
          <w:rFonts w:ascii="Times New Roman" w:eastAsia="Times New Roman" w:hAnsi="Times New Roman" w:cs="Times New Roman"/>
          <w:i/>
          <w:iCs/>
          <w:noProof/>
          <w:color w:val="00000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32CDBCB4" wp14:editId="19CD1172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124489687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73AE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</w:rPr>
        <w:t xml:space="preserve">               </w:t>
      </w:r>
      <w:r w:rsidRPr="001773A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MADONAS NOVADA PAŠVALDĪBA</w:t>
      </w:r>
    </w:p>
    <w:p w14:paraId="78AD8498" w14:textId="77777777" w:rsidR="001773AE" w:rsidRPr="001773AE" w:rsidRDefault="001773AE" w:rsidP="001773A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lang w:bidi="lo-LA"/>
        </w:rPr>
      </w:pPr>
    </w:p>
    <w:p w14:paraId="33C4C22A" w14:textId="77777777" w:rsidR="001773AE" w:rsidRPr="001773AE" w:rsidRDefault="001773AE" w:rsidP="001773A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lang w:bidi="lo-LA"/>
        </w:rPr>
      </w:pPr>
      <w:r w:rsidRPr="001773AE">
        <w:rPr>
          <w:rFonts w:ascii="Times New Roman" w:eastAsia="Times New Roman" w:hAnsi="Times New Roman" w:cs="Times New Roman"/>
          <w:color w:val="000000"/>
          <w:spacing w:val="20"/>
          <w:lang w:bidi="lo-LA"/>
        </w:rPr>
        <w:t xml:space="preserve">         Reģistrācijas numurs 90000054572</w:t>
      </w:r>
    </w:p>
    <w:p w14:paraId="1E59A458" w14:textId="77777777" w:rsidR="001773AE" w:rsidRPr="001773AE" w:rsidRDefault="001773AE" w:rsidP="001773AE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</w:rPr>
      </w:pPr>
      <w:r w:rsidRPr="001773AE">
        <w:rPr>
          <w:rFonts w:ascii="Times New Roman" w:eastAsia="Calibri" w:hAnsi="Times New Roman" w:cs="Times New Roman"/>
          <w:color w:val="000000"/>
          <w:spacing w:val="20"/>
        </w:rPr>
        <w:t xml:space="preserve">              Saieta laukums 1, Madona, Madonas novads, LV-4801</w:t>
      </w:r>
    </w:p>
    <w:p w14:paraId="70028AB3" w14:textId="77777777" w:rsidR="001773AE" w:rsidRPr="001773AE" w:rsidRDefault="001773AE" w:rsidP="001773AE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lang w:bidi="lo-LA"/>
        </w:rPr>
      </w:pPr>
      <w:r w:rsidRPr="001773AE">
        <w:rPr>
          <w:rFonts w:ascii="Times New Roman" w:eastAsia="Calibri" w:hAnsi="Times New Roman" w:cs="Times New Roman"/>
          <w:color w:val="000000"/>
        </w:rPr>
        <w:t xml:space="preserve">         t. 64860090, e-pasts: pasts@madona.lv </w:t>
      </w:r>
    </w:p>
    <w:p w14:paraId="2C8FE0DA" w14:textId="77777777" w:rsidR="001773AE" w:rsidRPr="001773AE" w:rsidRDefault="001773AE" w:rsidP="001773AE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lang w:bidi="lo-LA"/>
        </w:rPr>
      </w:pPr>
      <w:r w:rsidRPr="001773AE">
        <w:rPr>
          <w:rFonts w:ascii="Times New Roman" w:eastAsia="Times New Roman" w:hAnsi="Times New Roman" w:cs="Arial Unicode MS"/>
          <w:b/>
          <w:bCs/>
          <w:caps/>
          <w:color w:val="000000"/>
          <w:lang w:bidi="lo-LA"/>
        </w:rPr>
        <w:t>___________________________________________________________________________</w:t>
      </w:r>
    </w:p>
    <w:p w14:paraId="26B1CD5C" w14:textId="77777777" w:rsidR="001773AE" w:rsidRPr="001773AE" w:rsidRDefault="001773AE" w:rsidP="001773AE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0E2004D0" w14:textId="3F17C2CB" w:rsidR="001773AE" w:rsidRPr="001773AE" w:rsidRDefault="001773AE" w:rsidP="001773AE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1773AE">
        <w:rPr>
          <w:rFonts w:ascii="Times New Roman" w:eastAsia="Calibri" w:hAnsi="Times New Roman" w:cs="Times New Roman"/>
          <w:b/>
        </w:rPr>
        <w:t>Madonas novada pašvaldības iekšējais normatīvais akts Nr. 3</w:t>
      </w:r>
      <w:r>
        <w:rPr>
          <w:rFonts w:ascii="Times New Roman" w:eastAsia="Calibri" w:hAnsi="Times New Roman" w:cs="Times New Roman"/>
          <w:b/>
        </w:rPr>
        <w:t>1</w:t>
      </w:r>
    </w:p>
    <w:p w14:paraId="7D65507D" w14:textId="06F076D2" w:rsidR="001773AE" w:rsidRPr="001773AE" w:rsidRDefault="001773AE" w:rsidP="001773AE">
      <w:pPr>
        <w:spacing w:after="0" w:line="240" w:lineRule="auto"/>
        <w:rPr>
          <w:rFonts w:ascii="Times New Roman" w:eastAsia="Calibri" w:hAnsi="Times New Roman" w:cs="Times New Roman"/>
        </w:rPr>
      </w:pPr>
      <w:r w:rsidRPr="001773AE">
        <w:rPr>
          <w:rFonts w:ascii="Times New Roman" w:eastAsia="Calibri" w:hAnsi="Times New Roman" w:cs="Times New Roman"/>
        </w:rPr>
        <w:t xml:space="preserve">Madonā, 2025. gada </w:t>
      </w:r>
      <w:r>
        <w:rPr>
          <w:rFonts w:ascii="Times New Roman" w:eastAsia="Calibri" w:hAnsi="Times New Roman" w:cs="Times New Roman"/>
        </w:rPr>
        <w:t>30</w:t>
      </w:r>
      <w:r w:rsidRPr="001773AE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eastAsia="Calibri" w:hAnsi="Times New Roman" w:cs="Times New Roman"/>
        </w:rPr>
        <w:t>decembrī</w:t>
      </w:r>
      <w:r w:rsidRPr="001773AE">
        <w:rPr>
          <w:rFonts w:ascii="Times New Roman" w:eastAsia="Calibri" w:hAnsi="Times New Roman" w:cs="Times New Roman"/>
        </w:rPr>
        <w:t xml:space="preserve"> domes lēmums Nr. 4</w:t>
      </w:r>
      <w:r>
        <w:rPr>
          <w:rFonts w:ascii="Times New Roman" w:eastAsia="Calibri" w:hAnsi="Times New Roman" w:cs="Times New Roman"/>
        </w:rPr>
        <w:t>91</w:t>
      </w:r>
      <w:r w:rsidRPr="001773AE">
        <w:rPr>
          <w:rFonts w:ascii="Times New Roman" w:eastAsia="Calibri" w:hAnsi="Times New Roman" w:cs="Times New Roman"/>
        </w:rPr>
        <w:t xml:space="preserve"> (prot. Nr. 1</w:t>
      </w:r>
      <w:r>
        <w:rPr>
          <w:rFonts w:ascii="Times New Roman" w:eastAsia="Calibri" w:hAnsi="Times New Roman" w:cs="Times New Roman"/>
        </w:rPr>
        <w:t>4</w:t>
      </w:r>
      <w:r w:rsidRPr="001773AE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22</w:t>
      </w:r>
      <w:r w:rsidRPr="001773AE">
        <w:rPr>
          <w:rFonts w:ascii="Times New Roman" w:eastAsia="Calibri" w:hAnsi="Times New Roman" w:cs="Times New Roman"/>
        </w:rPr>
        <w:t>. p.)</w:t>
      </w:r>
    </w:p>
    <w:p w14:paraId="4738CF11" w14:textId="77777777" w:rsidR="00E638A5" w:rsidRPr="00E638A5" w:rsidRDefault="00E638A5" w:rsidP="00E638A5">
      <w:pPr>
        <w:spacing w:after="0" w:line="360" w:lineRule="auto"/>
        <w:rPr>
          <w:rFonts w:ascii="Times New Roman" w:hAnsi="Times New Roman" w:cs="Times New Roman"/>
        </w:rPr>
      </w:pPr>
    </w:p>
    <w:p w14:paraId="0790079D" w14:textId="4868E1CC" w:rsidR="00E638A5" w:rsidRPr="001773AE" w:rsidRDefault="008B0B9B" w:rsidP="001773A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E638A5">
        <w:rPr>
          <w:rFonts w:ascii="Times New Roman" w:hAnsi="Times New Roman" w:cs="Times New Roman"/>
          <w:b/>
          <w:bCs/>
        </w:rPr>
        <w:t>Madonas novada pašvaldīb</w:t>
      </w:r>
      <w:r w:rsidR="00EE4FEB">
        <w:rPr>
          <w:rFonts w:ascii="Times New Roman" w:hAnsi="Times New Roman" w:cs="Times New Roman"/>
          <w:b/>
          <w:bCs/>
        </w:rPr>
        <w:t>as iestāžu amatu sarakstos ietverto amatu</w:t>
      </w:r>
      <w:r w:rsidR="00EE4FEB" w:rsidRPr="00E638A5">
        <w:rPr>
          <w:rFonts w:ascii="Times New Roman" w:hAnsi="Times New Roman" w:cs="Times New Roman"/>
          <w:b/>
          <w:bCs/>
        </w:rPr>
        <w:t xml:space="preserve"> mēnešalgas noteikšanas noteikumi</w:t>
      </w:r>
    </w:p>
    <w:p w14:paraId="3B80C031" w14:textId="1A46D824" w:rsidR="00E638A5" w:rsidRPr="001773AE" w:rsidRDefault="00E638A5" w:rsidP="00E638A5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1773AE">
        <w:rPr>
          <w:rFonts w:ascii="Times New Roman" w:hAnsi="Times New Roman" w:cs="Times New Roman"/>
          <w:i/>
          <w:iCs/>
          <w:sz w:val="22"/>
          <w:szCs w:val="22"/>
        </w:rPr>
        <w:t xml:space="preserve">Izdots saskaņā ar </w:t>
      </w:r>
    </w:p>
    <w:p w14:paraId="631BD103" w14:textId="51F79281" w:rsidR="00E638A5" w:rsidRPr="001773AE" w:rsidRDefault="00E638A5" w:rsidP="00ED5AEA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1773AE">
        <w:rPr>
          <w:rFonts w:ascii="Times New Roman" w:hAnsi="Times New Roman" w:cs="Times New Roman"/>
          <w:i/>
          <w:iCs/>
          <w:sz w:val="22"/>
          <w:szCs w:val="22"/>
        </w:rPr>
        <w:t>Valsts pārvaldes iekārtas likuma 72.panta pirmās daļas 2.</w:t>
      </w:r>
      <w:r w:rsidR="00416AA8" w:rsidRPr="001773A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1773AE">
        <w:rPr>
          <w:rFonts w:ascii="Times New Roman" w:hAnsi="Times New Roman" w:cs="Times New Roman"/>
          <w:i/>
          <w:iCs/>
          <w:sz w:val="22"/>
          <w:szCs w:val="22"/>
        </w:rPr>
        <w:t>punktu,</w:t>
      </w:r>
    </w:p>
    <w:p w14:paraId="7DBFB4A4" w14:textId="21BC44FE" w:rsidR="003E3B39" w:rsidRPr="001773AE" w:rsidRDefault="003E3B39" w:rsidP="003E3B39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1773AE">
        <w:rPr>
          <w:rFonts w:ascii="Times New Roman" w:hAnsi="Times New Roman" w:cs="Times New Roman"/>
          <w:i/>
          <w:iCs/>
          <w:sz w:val="22"/>
          <w:szCs w:val="22"/>
        </w:rPr>
        <w:t xml:space="preserve">Madonas novada pašvaldības </w:t>
      </w:r>
      <w:r w:rsidR="00E638A5" w:rsidRPr="001773AE">
        <w:rPr>
          <w:rFonts w:ascii="Times New Roman" w:hAnsi="Times New Roman" w:cs="Times New Roman"/>
          <w:i/>
          <w:iCs/>
          <w:sz w:val="22"/>
          <w:szCs w:val="22"/>
        </w:rPr>
        <w:t>202</w:t>
      </w:r>
      <w:r w:rsidRPr="001773AE">
        <w:rPr>
          <w:rFonts w:ascii="Times New Roman" w:hAnsi="Times New Roman" w:cs="Times New Roman"/>
          <w:i/>
          <w:iCs/>
          <w:sz w:val="22"/>
          <w:szCs w:val="22"/>
        </w:rPr>
        <w:t>5</w:t>
      </w:r>
      <w:r w:rsidR="00E638A5" w:rsidRPr="001773AE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="00416AA8" w:rsidRPr="001773A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E638A5" w:rsidRPr="001773AE">
        <w:rPr>
          <w:rFonts w:ascii="Times New Roman" w:hAnsi="Times New Roman" w:cs="Times New Roman"/>
          <w:i/>
          <w:iCs/>
          <w:sz w:val="22"/>
          <w:szCs w:val="22"/>
        </w:rPr>
        <w:t xml:space="preserve">gada </w:t>
      </w:r>
      <w:r w:rsidR="00614647" w:rsidRPr="001773AE">
        <w:rPr>
          <w:rFonts w:ascii="Times New Roman" w:hAnsi="Times New Roman" w:cs="Times New Roman"/>
          <w:i/>
          <w:iCs/>
          <w:sz w:val="22"/>
          <w:szCs w:val="22"/>
        </w:rPr>
        <w:t>27. novembra</w:t>
      </w:r>
      <w:r w:rsidR="00E638A5" w:rsidRPr="001773A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32B60285" w14:textId="614B87EA" w:rsidR="00E638A5" w:rsidRPr="001773AE" w:rsidRDefault="00E638A5" w:rsidP="003E3B39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1773AE">
        <w:rPr>
          <w:rFonts w:ascii="Times New Roman" w:hAnsi="Times New Roman" w:cs="Times New Roman"/>
          <w:i/>
          <w:iCs/>
          <w:sz w:val="22"/>
          <w:szCs w:val="22"/>
        </w:rPr>
        <w:t>Madonas novada pašvaldības</w:t>
      </w:r>
      <w:r w:rsidR="003E3B39" w:rsidRPr="001773A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1773AE">
        <w:rPr>
          <w:rFonts w:ascii="Times New Roman" w:hAnsi="Times New Roman" w:cs="Times New Roman"/>
          <w:i/>
          <w:iCs/>
          <w:sz w:val="22"/>
          <w:szCs w:val="22"/>
        </w:rPr>
        <w:t xml:space="preserve">amatpersonu un darbinieku atlīdzības nolikuma </w:t>
      </w:r>
    </w:p>
    <w:p w14:paraId="0BAA6B4E" w14:textId="496CB5C0" w:rsidR="00E638A5" w:rsidRPr="001773AE" w:rsidRDefault="00614647" w:rsidP="00E638A5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1773AE">
        <w:rPr>
          <w:rFonts w:ascii="Times New Roman" w:hAnsi="Times New Roman" w:cs="Times New Roman"/>
          <w:i/>
          <w:iCs/>
          <w:sz w:val="22"/>
          <w:szCs w:val="22"/>
        </w:rPr>
        <w:t>40</w:t>
      </w:r>
      <w:r w:rsidR="00E638A5" w:rsidRPr="001773AE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Pr="001773A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E638A5" w:rsidRPr="001773AE">
        <w:rPr>
          <w:rFonts w:ascii="Times New Roman" w:hAnsi="Times New Roman" w:cs="Times New Roman"/>
          <w:i/>
          <w:iCs/>
          <w:sz w:val="22"/>
          <w:szCs w:val="22"/>
        </w:rPr>
        <w:t>punktu</w:t>
      </w:r>
    </w:p>
    <w:p w14:paraId="6DAD7167" w14:textId="77777777" w:rsidR="00E638A5" w:rsidRPr="00E638A5" w:rsidRDefault="00E638A5" w:rsidP="00E638A5">
      <w:pPr>
        <w:spacing w:after="0" w:line="360" w:lineRule="auto"/>
        <w:rPr>
          <w:rFonts w:ascii="Times New Roman" w:hAnsi="Times New Roman" w:cs="Times New Roman"/>
        </w:rPr>
      </w:pPr>
    </w:p>
    <w:p w14:paraId="24398A00" w14:textId="6F4E0334" w:rsidR="00055E00" w:rsidRPr="00055E00" w:rsidRDefault="006C77AA" w:rsidP="00055E00">
      <w:pPr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bookmarkStart w:id="0" w:name="_Hlk213935885"/>
      <w:r>
        <w:rPr>
          <w:rFonts w:ascii="Times New Roman" w:hAnsi="Times New Roman" w:cs="Times New Roman"/>
        </w:rPr>
        <w:t>Madonas</w:t>
      </w:r>
      <w:r w:rsidR="00DF3C88" w:rsidRPr="00E638A5">
        <w:rPr>
          <w:rFonts w:ascii="Times New Roman" w:hAnsi="Times New Roman" w:cs="Times New Roman"/>
        </w:rPr>
        <w:t xml:space="preserve"> novada pašvaldības (turpmāk – </w:t>
      </w:r>
      <w:r w:rsidR="00EF6459">
        <w:rPr>
          <w:rFonts w:ascii="Times New Roman" w:hAnsi="Times New Roman" w:cs="Times New Roman"/>
        </w:rPr>
        <w:t>p</w:t>
      </w:r>
      <w:r w:rsidR="00DF3C88" w:rsidRPr="00E638A5">
        <w:rPr>
          <w:rFonts w:ascii="Times New Roman" w:hAnsi="Times New Roman" w:cs="Times New Roman"/>
        </w:rPr>
        <w:t xml:space="preserve">ašvaldība) </w:t>
      </w:r>
      <w:r w:rsidR="001B251F" w:rsidRPr="001B251F">
        <w:rPr>
          <w:rFonts w:ascii="Times New Roman" w:hAnsi="Times New Roman" w:cs="Times New Roman"/>
        </w:rPr>
        <w:t>iestāžu amatu sarakstos ietverto amatu mēnešalgas noteikšanas noteikumi</w:t>
      </w:r>
      <w:r w:rsidR="00DF3C88" w:rsidRPr="00E638A5">
        <w:rPr>
          <w:rFonts w:ascii="Times New Roman" w:hAnsi="Times New Roman" w:cs="Times New Roman"/>
        </w:rPr>
        <w:t xml:space="preserve"> (turpmāk – </w:t>
      </w:r>
      <w:r>
        <w:rPr>
          <w:rFonts w:ascii="Times New Roman" w:hAnsi="Times New Roman" w:cs="Times New Roman"/>
        </w:rPr>
        <w:t>n</w:t>
      </w:r>
      <w:r w:rsidR="00DF3C88" w:rsidRPr="00E638A5">
        <w:rPr>
          <w:rFonts w:ascii="Times New Roman" w:hAnsi="Times New Roman" w:cs="Times New Roman"/>
        </w:rPr>
        <w:t xml:space="preserve">oteikumi) nosaka </w:t>
      </w:r>
      <w:r>
        <w:rPr>
          <w:rFonts w:ascii="Times New Roman" w:hAnsi="Times New Roman" w:cs="Times New Roman"/>
        </w:rPr>
        <w:t>p</w:t>
      </w:r>
      <w:r w:rsidR="00DF3C88" w:rsidRPr="00E638A5">
        <w:rPr>
          <w:rFonts w:ascii="Times New Roman" w:hAnsi="Times New Roman" w:cs="Times New Roman"/>
        </w:rPr>
        <w:t>ašvaldības</w:t>
      </w:r>
      <w:r w:rsidR="008B0B9B">
        <w:rPr>
          <w:rFonts w:ascii="Times New Roman" w:hAnsi="Times New Roman" w:cs="Times New Roman"/>
        </w:rPr>
        <w:t xml:space="preserve"> iestā</w:t>
      </w:r>
      <w:r w:rsidR="001B251F">
        <w:rPr>
          <w:rFonts w:ascii="Times New Roman" w:hAnsi="Times New Roman" w:cs="Times New Roman"/>
        </w:rPr>
        <w:t>žu amatu sarakstos</w:t>
      </w:r>
      <w:r w:rsidR="008B0B9B">
        <w:rPr>
          <w:rFonts w:ascii="Times New Roman" w:hAnsi="Times New Roman" w:cs="Times New Roman"/>
        </w:rPr>
        <w:t xml:space="preserve"> </w:t>
      </w:r>
      <w:r w:rsidR="001B251F">
        <w:rPr>
          <w:rFonts w:ascii="Times New Roman" w:hAnsi="Times New Roman" w:cs="Times New Roman"/>
        </w:rPr>
        <w:t>ietverto</w:t>
      </w:r>
      <w:r w:rsidR="009E3B7D">
        <w:rPr>
          <w:rFonts w:ascii="Times New Roman" w:hAnsi="Times New Roman" w:cs="Times New Roman"/>
        </w:rPr>
        <w:t xml:space="preserve"> </w:t>
      </w:r>
      <w:r w:rsidR="008B0B9B">
        <w:rPr>
          <w:rFonts w:ascii="Times New Roman" w:hAnsi="Times New Roman" w:cs="Times New Roman"/>
        </w:rPr>
        <w:t>amatu</w:t>
      </w:r>
      <w:r w:rsidR="003068C7">
        <w:rPr>
          <w:rFonts w:ascii="Times New Roman" w:hAnsi="Times New Roman" w:cs="Times New Roman"/>
        </w:rPr>
        <w:t xml:space="preserve"> </w:t>
      </w:r>
      <w:r w:rsidR="00DF3C88" w:rsidRPr="009E3B7D">
        <w:rPr>
          <w:rFonts w:ascii="Times New Roman" w:hAnsi="Times New Roman" w:cs="Times New Roman"/>
        </w:rPr>
        <w:t>mēnešalgas noteikšanas kārtību</w:t>
      </w:r>
      <w:r w:rsidR="00C853AB">
        <w:rPr>
          <w:rFonts w:ascii="Times New Roman" w:hAnsi="Times New Roman" w:cs="Times New Roman"/>
        </w:rPr>
        <w:t>, k</w:t>
      </w:r>
      <w:r w:rsidR="00154708">
        <w:rPr>
          <w:rFonts w:ascii="Times New Roman" w:hAnsi="Times New Roman" w:cs="Times New Roman"/>
        </w:rPr>
        <w:t>ura</w:t>
      </w:r>
      <w:r w:rsidR="00C853AB">
        <w:rPr>
          <w:rFonts w:ascii="Times New Roman" w:hAnsi="Times New Roman" w:cs="Times New Roman"/>
        </w:rPr>
        <w:t xml:space="preserve"> ir atbilstoša normatīvajiem aktiem, vienota, konsekventa</w:t>
      </w:r>
      <w:r w:rsidR="00C43876">
        <w:rPr>
          <w:rFonts w:ascii="Times New Roman" w:hAnsi="Times New Roman" w:cs="Times New Roman"/>
        </w:rPr>
        <w:t>.</w:t>
      </w:r>
    </w:p>
    <w:p w14:paraId="0ED2A81C" w14:textId="21C225F5" w:rsidR="007D35F8" w:rsidRDefault="007D35F8" w:rsidP="007D35F8">
      <w:pPr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Noteikumi neattiecas uz</w:t>
      </w:r>
      <w:r w:rsidR="008A36AC">
        <w:rPr>
          <w:rFonts w:ascii="Times New Roman" w:hAnsi="Times New Roman" w:cs="Times New Roman"/>
        </w:rPr>
        <w:t xml:space="preserve"> pašvaldības </w:t>
      </w:r>
      <w:r w:rsidR="001E568F" w:rsidRPr="001B251F">
        <w:rPr>
          <w:rFonts w:ascii="Times New Roman" w:hAnsi="Times New Roman" w:cs="Times New Roman"/>
        </w:rPr>
        <w:t>iestāžu amatu sarakstos iet</w:t>
      </w:r>
      <w:r w:rsidR="001E568F">
        <w:rPr>
          <w:rFonts w:ascii="Times New Roman" w:hAnsi="Times New Roman" w:cs="Times New Roman"/>
        </w:rPr>
        <w:t>verto amatu:</w:t>
      </w:r>
    </w:p>
    <w:p w14:paraId="3E90ABD2" w14:textId="753B01BB" w:rsidR="00087076" w:rsidRDefault="001E568F" w:rsidP="00087076">
      <w:pPr>
        <w:numPr>
          <w:ilvl w:val="1"/>
          <w:numId w:val="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154708">
        <w:rPr>
          <w:rFonts w:ascii="Times New Roman" w:hAnsi="Times New Roman" w:cs="Times New Roman"/>
        </w:rPr>
        <w:t>urš</w:t>
      </w:r>
      <w:r>
        <w:rPr>
          <w:rFonts w:ascii="Times New Roman" w:hAnsi="Times New Roman" w:cs="Times New Roman"/>
        </w:rPr>
        <w:t xml:space="preserve"> ir </w:t>
      </w:r>
      <w:r w:rsidR="007D35F8" w:rsidRPr="007D35F8">
        <w:rPr>
          <w:rFonts w:ascii="Times New Roman" w:hAnsi="Times New Roman" w:cs="Times New Roman"/>
        </w:rPr>
        <w:t>pedagoga profesija, k</w:t>
      </w:r>
      <w:r w:rsidR="00154708">
        <w:rPr>
          <w:rFonts w:ascii="Times New Roman" w:hAnsi="Times New Roman" w:cs="Times New Roman"/>
        </w:rPr>
        <w:t>ura</w:t>
      </w:r>
      <w:r w:rsidR="007D35F8" w:rsidRPr="007D35F8">
        <w:rPr>
          <w:rFonts w:ascii="Times New Roman" w:hAnsi="Times New Roman" w:cs="Times New Roman"/>
        </w:rPr>
        <w:t xml:space="preserve"> noteikta Ministru kabineta 2011. gada 10. maija noteikumos Nr. 851 “Noteikumi par pedagogu profesiju un amatu sarakstu”, un kura mēnešalga tiek noteikta veicot tarifikāciju; </w:t>
      </w:r>
    </w:p>
    <w:p w14:paraId="6C7479D8" w14:textId="6EA7DEF0" w:rsidR="00087076" w:rsidRDefault="008A36AC" w:rsidP="00087076">
      <w:pPr>
        <w:numPr>
          <w:ilvl w:val="1"/>
          <w:numId w:val="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087076" w:rsidRPr="00087076">
        <w:rPr>
          <w:rFonts w:ascii="Times New Roman" w:hAnsi="Times New Roman" w:cs="Times New Roman"/>
        </w:rPr>
        <w:t>amatiermākslas kolektīv</w:t>
      </w:r>
      <w:r>
        <w:rPr>
          <w:rFonts w:ascii="Times New Roman" w:hAnsi="Times New Roman" w:cs="Times New Roman"/>
        </w:rPr>
        <w:t>a</w:t>
      </w:r>
      <w:r w:rsidR="00087076" w:rsidRPr="00087076">
        <w:rPr>
          <w:rFonts w:ascii="Times New Roman" w:hAnsi="Times New Roman" w:cs="Times New Roman"/>
        </w:rPr>
        <w:t xml:space="preserve"> vadītāj</w:t>
      </w:r>
      <w:r>
        <w:rPr>
          <w:rFonts w:ascii="Times New Roman" w:hAnsi="Times New Roman" w:cs="Times New Roman"/>
        </w:rPr>
        <w:t>s”</w:t>
      </w:r>
      <w:r w:rsidR="00087076" w:rsidRPr="00087076">
        <w:rPr>
          <w:rFonts w:ascii="Times New Roman" w:hAnsi="Times New Roman" w:cs="Times New Roman"/>
        </w:rPr>
        <w:t>;</w:t>
      </w:r>
    </w:p>
    <w:p w14:paraId="4B74C90D" w14:textId="265E0C34" w:rsidR="00E1617D" w:rsidRPr="00E1617D" w:rsidRDefault="008A36AC" w:rsidP="00E1617D">
      <w:pPr>
        <w:numPr>
          <w:ilvl w:val="1"/>
          <w:numId w:val="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087076" w:rsidRPr="00087076">
        <w:rPr>
          <w:rFonts w:ascii="Times New Roman" w:hAnsi="Times New Roman" w:cs="Times New Roman"/>
        </w:rPr>
        <w:t>klub</w:t>
      </w:r>
      <w:r>
        <w:rPr>
          <w:rFonts w:ascii="Times New Roman" w:hAnsi="Times New Roman" w:cs="Times New Roman"/>
        </w:rPr>
        <w:t>a vadītājs”</w:t>
      </w:r>
      <w:r w:rsidR="00087076" w:rsidRPr="0008707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“</w:t>
      </w:r>
      <w:r w:rsidR="00087076" w:rsidRPr="00087076">
        <w:rPr>
          <w:rFonts w:ascii="Times New Roman" w:hAnsi="Times New Roman" w:cs="Times New Roman"/>
        </w:rPr>
        <w:t>kultūras nam</w:t>
      </w:r>
      <w:r>
        <w:rPr>
          <w:rFonts w:ascii="Times New Roman" w:hAnsi="Times New Roman" w:cs="Times New Roman"/>
        </w:rPr>
        <w:t>a vadītājs”</w:t>
      </w:r>
      <w:r w:rsidR="00087076" w:rsidRPr="0008707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“</w:t>
      </w:r>
      <w:r w:rsidR="00087076" w:rsidRPr="00087076">
        <w:rPr>
          <w:rFonts w:ascii="Times New Roman" w:hAnsi="Times New Roman" w:cs="Times New Roman"/>
        </w:rPr>
        <w:t>saieta nam</w:t>
      </w:r>
      <w:r>
        <w:rPr>
          <w:rFonts w:ascii="Times New Roman" w:hAnsi="Times New Roman" w:cs="Times New Roman"/>
        </w:rPr>
        <w:t>a vadītājs”</w:t>
      </w:r>
      <w:r w:rsidR="00087076" w:rsidRPr="00087076">
        <w:rPr>
          <w:rFonts w:ascii="Times New Roman" w:hAnsi="Times New Roman" w:cs="Times New Roman"/>
        </w:rPr>
        <w:t xml:space="preserve"> un </w:t>
      </w:r>
      <w:r>
        <w:rPr>
          <w:rFonts w:ascii="Times New Roman" w:hAnsi="Times New Roman" w:cs="Times New Roman"/>
        </w:rPr>
        <w:t>“</w:t>
      </w:r>
      <w:r w:rsidR="00087076" w:rsidRPr="00087076">
        <w:rPr>
          <w:rFonts w:ascii="Times New Roman" w:hAnsi="Times New Roman" w:cs="Times New Roman"/>
        </w:rPr>
        <w:t>tautas nam</w:t>
      </w:r>
      <w:r>
        <w:rPr>
          <w:rFonts w:ascii="Times New Roman" w:hAnsi="Times New Roman" w:cs="Times New Roman"/>
        </w:rPr>
        <w:t>a</w:t>
      </w:r>
      <w:r w:rsidR="00087076" w:rsidRPr="00087076">
        <w:rPr>
          <w:rFonts w:ascii="Times New Roman" w:hAnsi="Times New Roman" w:cs="Times New Roman"/>
        </w:rPr>
        <w:t xml:space="preserve"> vadītāj</w:t>
      </w:r>
      <w:r>
        <w:rPr>
          <w:rFonts w:ascii="Times New Roman" w:hAnsi="Times New Roman" w:cs="Times New Roman"/>
        </w:rPr>
        <w:t>s”</w:t>
      </w:r>
      <w:r w:rsidR="00087076" w:rsidRPr="00087076">
        <w:rPr>
          <w:rFonts w:ascii="Times New Roman" w:hAnsi="Times New Roman" w:cs="Times New Roman"/>
        </w:rPr>
        <w:t>;</w:t>
      </w:r>
    </w:p>
    <w:p w14:paraId="1C600F9A" w14:textId="1FB5A4D4" w:rsidR="007D35F8" w:rsidRDefault="00F546BA" w:rsidP="007D35F8">
      <w:pPr>
        <w:numPr>
          <w:ilvl w:val="1"/>
          <w:numId w:val="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amatu</w:t>
      </w:r>
      <w:r w:rsidR="007D35F8" w:rsidRPr="007D35F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</w:t>
      </w:r>
      <w:r w:rsidR="00154708">
        <w:rPr>
          <w:rFonts w:ascii="Times New Roman" w:hAnsi="Times New Roman" w:cs="Times New Roman"/>
        </w:rPr>
        <w:t>urš</w:t>
      </w:r>
      <w:r>
        <w:rPr>
          <w:rFonts w:ascii="Times New Roman" w:hAnsi="Times New Roman" w:cs="Times New Roman"/>
        </w:rPr>
        <w:t xml:space="preserve"> nepieciešams</w:t>
      </w:r>
      <w:r w:rsidR="007D35F8" w:rsidRPr="007D35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tikai </w:t>
      </w:r>
      <w:r w:rsidR="007D35F8" w:rsidRPr="007D35F8">
        <w:rPr>
          <w:rFonts w:ascii="Times New Roman" w:hAnsi="Times New Roman" w:cs="Times New Roman"/>
        </w:rPr>
        <w:t>pašvaldības īstenota  projekta ievaros.</w:t>
      </w:r>
    </w:p>
    <w:bookmarkEnd w:id="0"/>
    <w:p w14:paraId="09511D3F" w14:textId="3EC50C7A" w:rsidR="00473375" w:rsidRDefault="00D65143" w:rsidP="00473375">
      <w:pPr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275EA3" w:rsidRPr="00BC75A9">
        <w:rPr>
          <w:rFonts w:ascii="Times New Roman" w:hAnsi="Times New Roman" w:cs="Times New Roman"/>
        </w:rPr>
        <w:t xml:space="preserve">ašvaldības iestādes </w:t>
      </w:r>
      <w:r w:rsidR="00275EA3">
        <w:rPr>
          <w:rFonts w:ascii="Times New Roman" w:hAnsi="Times New Roman" w:cs="Times New Roman"/>
        </w:rPr>
        <w:t xml:space="preserve">vadītājam un </w:t>
      </w:r>
      <w:r w:rsidR="00275EA3" w:rsidRPr="00BC75A9">
        <w:rPr>
          <w:rFonts w:ascii="Times New Roman" w:hAnsi="Times New Roman" w:cs="Times New Roman"/>
        </w:rPr>
        <w:t>darbiniek</w:t>
      </w:r>
      <w:r w:rsidR="00275EA3">
        <w:rPr>
          <w:rFonts w:ascii="Times New Roman" w:hAnsi="Times New Roman" w:cs="Times New Roman"/>
        </w:rPr>
        <w:t>am</w:t>
      </w:r>
      <w:r w:rsidR="00275EA3" w:rsidRPr="00BC75A9">
        <w:rPr>
          <w:rFonts w:ascii="Times New Roman" w:hAnsi="Times New Roman" w:cs="Times New Roman"/>
        </w:rPr>
        <w:t xml:space="preserve"> </w:t>
      </w:r>
      <w:r w:rsidR="00275EA3" w:rsidRPr="009E3B7D">
        <w:rPr>
          <w:rFonts w:ascii="Times New Roman" w:hAnsi="Times New Roman" w:cs="Times New Roman"/>
        </w:rPr>
        <w:t>(turpmāk</w:t>
      </w:r>
      <w:r w:rsidR="00D52053">
        <w:rPr>
          <w:rFonts w:ascii="Times New Roman" w:hAnsi="Times New Roman" w:cs="Times New Roman"/>
        </w:rPr>
        <w:t xml:space="preserve"> abi kopā</w:t>
      </w:r>
      <w:r w:rsidR="00275EA3">
        <w:rPr>
          <w:rFonts w:ascii="Times New Roman" w:hAnsi="Times New Roman" w:cs="Times New Roman"/>
        </w:rPr>
        <w:t xml:space="preserve"> – </w:t>
      </w:r>
      <w:r w:rsidR="00275EA3" w:rsidRPr="009E3B7D">
        <w:rPr>
          <w:rFonts w:ascii="Times New Roman" w:hAnsi="Times New Roman" w:cs="Times New Roman"/>
        </w:rPr>
        <w:t>darbiniek</w:t>
      </w:r>
      <w:r w:rsidR="008E48E1">
        <w:rPr>
          <w:rFonts w:ascii="Times New Roman" w:hAnsi="Times New Roman" w:cs="Times New Roman"/>
        </w:rPr>
        <w:t>s</w:t>
      </w:r>
      <w:r w:rsidR="00275EA3" w:rsidRPr="009E3B7D">
        <w:rPr>
          <w:rFonts w:ascii="Times New Roman" w:hAnsi="Times New Roman" w:cs="Times New Roman"/>
        </w:rPr>
        <w:t>)</w:t>
      </w:r>
      <w:r w:rsidR="00275EA3">
        <w:rPr>
          <w:rFonts w:ascii="Times New Roman" w:hAnsi="Times New Roman" w:cs="Times New Roman"/>
        </w:rPr>
        <w:t xml:space="preserve"> </w:t>
      </w:r>
      <w:r w:rsidR="00275EA3" w:rsidRPr="00486BFD">
        <w:rPr>
          <w:rFonts w:ascii="Times New Roman" w:hAnsi="Times New Roman" w:cs="Times New Roman"/>
        </w:rPr>
        <w:t>mēnešalgu</w:t>
      </w:r>
      <w:r>
        <w:rPr>
          <w:rFonts w:ascii="Times New Roman" w:hAnsi="Times New Roman" w:cs="Times New Roman"/>
        </w:rPr>
        <w:t>, k</w:t>
      </w:r>
      <w:r w:rsidR="00154708">
        <w:rPr>
          <w:rFonts w:ascii="Times New Roman" w:hAnsi="Times New Roman" w:cs="Times New Roman"/>
        </w:rPr>
        <w:t>ura</w:t>
      </w:r>
      <w:r>
        <w:rPr>
          <w:rFonts w:ascii="Times New Roman" w:hAnsi="Times New Roman" w:cs="Times New Roman"/>
        </w:rPr>
        <w:t xml:space="preserve"> noteikta l</w:t>
      </w:r>
      <w:r w:rsidRPr="00486BFD">
        <w:rPr>
          <w:rFonts w:ascii="Times New Roman" w:hAnsi="Times New Roman" w:cs="Times New Roman"/>
        </w:rPr>
        <w:t>īdz noteikumu spēkā stāšanās diena</w:t>
      </w:r>
      <w:r>
        <w:rPr>
          <w:rFonts w:ascii="Times New Roman" w:hAnsi="Times New Roman" w:cs="Times New Roman"/>
        </w:rPr>
        <w:t xml:space="preserve">, </w:t>
      </w:r>
      <w:r w:rsidR="00275EA3" w:rsidRPr="00486BFD">
        <w:rPr>
          <w:rFonts w:ascii="Times New Roman" w:hAnsi="Times New Roman" w:cs="Times New Roman"/>
        </w:rPr>
        <w:t xml:space="preserve"> nevar samazināt, ja netiek samazināta darbinieka veiktā amata slodze</w:t>
      </w:r>
      <w:r w:rsidR="00473375">
        <w:rPr>
          <w:rFonts w:ascii="Times New Roman" w:hAnsi="Times New Roman" w:cs="Times New Roman"/>
        </w:rPr>
        <w:t>.</w:t>
      </w:r>
    </w:p>
    <w:p w14:paraId="7F16A011" w14:textId="2E97710D" w:rsidR="00473375" w:rsidRPr="00055E00" w:rsidRDefault="006C4D2C" w:rsidP="00473375">
      <w:pPr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473375" w:rsidRPr="00055E00">
        <w:rPr>
          <w:rFonts w:ascii="Times New Roman" w:hAnsi="Times New Roman" w:cs="Times New Roman"/>
        </w:rPr>
        <w:t>arbinieka mēnešalgu,</w:t>
      </w:r>
      <w:r>
        <w:rPr>
          <w:rFonts w:ascii="Times New Roman" w:hAnsi="Times New Roman" w:cs="Times New Roman"/>
        </w:rPr>
        <w:t xml:space="preserve"> k</w:t>
      </w:r>
      <w:r w:rsidR="004B7DD4">
        <w:rPr>
          <w:rFonts w:ascii="Times New Roman" w:hAnsi="Times New Roman" w:cs="Times New Roman"/>
        </w:rPr>
        <w:t>ura</w:t>
      </w:r>
      <w:r>
        <w:rPr>
          <w:rFonts w:ascii="Times New Roman" w:hAnsi="Times New Roman" w:cs="Times New Roman"/>
        </w:rPr>
        <w:t xml:space="preserve"> noteikta l</w:t>
      </w:r>
      <w:r w:rsidRPr="00486BFD">
        <w:rPr>
          <w:rFonts w:ascii="Times New Roman" w:hAnsi="Times New Roman" w:cs="Times New Roman"/>
        </w:rPr>
        <w:t>īdz noteikumu spēkā stāšanās diena</w:t>
      </w:r>
      <w:r w:rsidR="004B7DD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, un</w:t>
      </w:r>
      <w:r w:rsidR="00473375" w:rsidRPr="00055E00">
        <w:rPr>
          <w:rFonts w:ascii="Times New Roman" w:hAnsi="Times New Roman" w:cs="Times New Roman"/>
        </w:rPr>
        <w:t xml:space="preserve"> </w:t>
      </w:r>
      <w:r w:rsidR="004B7DD4">
        <w:rPr>
          <w:rFonts w:ascii="Times New Roman" w:hAnsi="Times New Roman" w:cs="Times New Roman"/>
        </w:rPr>
        <w:t>kura</w:t>
      </w:r>
      <w:r w:rsidR="00473375" w:rsidRPr="00055E00">
        <w:rPr>
          <w:rFonts w:ascii="Times New Roman" w:hAnsi="Times New Roman" w:cs="Times New Roman"/>
        </w:rPr>
        <w:t xml:space="preserve"> pārsniedz nolikuma 1. pielikumā noteikto </w:t>
      </w:r>
      <w:r w:rsidR="00701C31">
        <w:rPr>
          <w:rFonts w:ascii="Times New Roman" w:hAnsi="Times New Roman" w:cs="Times New Roman"/>
        </w:rPr>
        <w:t xml:space="preserve">amata </w:t>
      </w:r>
      <w:r w:rsidR="00473375" w:rsidRPr="00055E00">
        <w:rPr>
          <w:rFonts w:ascii="Times New Roman" w:hAnsi="Times New Roman" w:cs="Times New Roman"/>
        </w:rPr>
        <w:t xml:space="preserve">mēnešalgas grupas kategorijas intervāla </w:t>
      </w:r>
      <w:r w:rsidR="00DE5E02">
        <w:rPr>
          <w:rFonts w:ascii="Times New Roman" w:hAnsi="Times New Roman" w:cs="Times New Roman"/>
        </w:rPr>
        <w:t xml:space="preserve">1. </w:t>
      </w:r>
      <w:r w:rsidR="00473375" w:rsidRPr="00055E00">
        <w:rPr>
          <w:rFonts w:ascii="Times New Roman" w:hAnsi="Times New Roman" w:cs="Times New Roman"/>
        </w:rPr>
        <w:t xml:space="preserve">pakāpi, </w:t>
      </w:r>
      <w:r w:rsidR="00154708">
        <w:rPr>
          <w:rFonts w:ascii="Times New Roman" w:hAnsi="Times New Roman" w:cs="Times New Roman"/>
        </w:rPr>
        <w:t xml:space="preserve">nevar </w:t>
      </w:r>
      <w:r w:rsidR="00473375" w:rsidRPr="00055E00">
        <w:rPr>
          <w:rFonts w:ascii="Times New Roman" w:hAnsi="Times New Roman" w:cs="Times New Roman"/>
        </w:rPr>
        <w:t>palielin</w:t>
      </w:r>
      <w:r w:rsidR="00154708">
        <w:rPr>
          <w:rFonts w:ascii="Times New Roman" w:hAnsi="Times New Roman" w:cs="Times New Roman"/>
        </w:rPr>
        <w:t>āt</w:t>
      </w:r>
      <w:r w:rsidR="00473375" w:rsidRPr="00055E00">
        <w:rPr>
          <w:rFonts w:ascii="Times New Roman" w:hAnsi="Times New Roman" w:cs="Times New Roman"/>
        </w:rPr>
        <w:t>.</w:t>
      </w:r>
    </w:p>
    <w:p w14:paraId="6D3D7B79" w14:textId="073E4B58" w:rsidR="00554775" w:rsidRPr="00554775" w:rsidRDefault="00554775" w:rsidP="00554775">
      <w:pPr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BC75A9">
        <w:rPr>
          <w:rFonts w:ascii="Times New Roman" w:hAnsi="Times New Roman" w:cs="Times New Roman"/>
        </w:rPr>
        <w:t>arbiniek</w:t>
      </w:r>
      <w:r>
        <w:rPr>
          <w:rFonts w:ascii="Times New Roman" w:hAnsi="Times New Roman" w:cs="Times New Roman"/>
        </w:rPr>
        <w:t>am netiek noteikta individuālā mēnešalga.</w:t>
      </w:r>
      <w:r w:rsidR="0080287E" w:rsidRPr="0080287E">
        <w:rPr>
          <w:rFonts w:ascii="Times New Roman" w:hAnsi="Times New Roman" w:cs="Times New Roman"/>
        </w:rPr>
        <w:t xml:space="preserve"> </w:t>
      </w:r>
      <w:r w:rsidR="0080287E">
        <w:rPr>
          <w:rFonts w:ascii="Times New Roman" w:hAnsi="Times New Roman" w:cs="Times New Roman"/>
        </w:rPr>
        <w:t>Mēnešalga tiek noteikta amatam</w:t>
      </w:r>
      <w:r w:rsidR="00A77D3E">
        <w:rPr>
          <w:rFonts w:ascii="Times New Roman" w:hAnsi="Times New Roman" w:cs="Times New Roman"/>
        </w:rPr>
        <w:t>.</w:t>
      </w:r>
    </w:p>
    <w:p w14:paraId="0E502289" w14:textId="77777777" w:rsidR="00EA31F1" w:rsidRDefault="0080287E" w:rsidP="00EA31F1">
      <w:pPr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</w:t>
      </w:r>
      <w:r w:rsidR="00DF3C88" w:rsidRPr="00BC75A9">
        <w:rPr>
          <w:rFonts w:ascii="Times New Roman" w:hAnsi="Times New Roman" w:cs="Times New Roman"/>
        </w:rPr>
        <w:t>ēnešalg</w:t>
      </w:r>
      <w:r w:rsidR="00602425">
        <w:rPr>
          <w:rFonts w:ascii="Times New Roman" w:hAnsi="Times New Roman" w:cs="Times New Roman"/>
        </w:rPr>
        <w:t>u</w:t>
      </w:r>
      <w:r w:rsidR="007B495C" w:rsidRPr="00BC75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amatam</w:t>
      </w:r>
      <w:r w:rsidR="00171E53">
        <w:rPr>
          <w:rFonts w:ascii="Times New Roman" w:hAnsi="Times New Roman" w:cs="Times New Roman"/>
        </w:rPr>
        <w:t xml:space="preserve"> </w:t>
      </w:r>
      <w:r w:rsidR="00DF3C88" w:rsidRPr="00BC75A9">
        <w:rPr>
          <w:rFonts w:ascii="Times New Roman" w:hAnsi="Times New Roman" w:cs="Times New Roman"/>
        </w:rPr>
        <w:t xml:space="preserve">nosaka </w:t>
      </w:r>
      <w:r w:rsidR="00F7668A" w:rsidRPr="00BC75A9">
        <w:rPr>
          <w:rFonts w:ascii="Times New Roman" w:hAnsi="Times New Roman" w:cs="Times New Roman"/>
        </w:rPr>
        <w:t>p</w:t>
      </w:r>
      <w:r w:rsidR="00DF3C88" w:rsidRPr="00BC75A9">
        <w:rPr>
          <w:rFonts w:ascii="Times New Roman" w:hAnsi="Times New Roman" w:cs="Times New Roman"/>
        </w:rPr>
        <w:t xml:space="preserve">ašvaldības </w:t>
      </w:r>
      <w:r w:rsidR="00BC75A9" w:rsidRPr="00BC75A9">
        <w:rPr>
          <w:rFonts w:ascii="Times New Roman" w:hAnsi="Times New Roman" w:cs="Times New Roman"/>
        </w:rPr>
        <w:t>izpilddirektors</w:t>
      </w:r>
      <w:r w:rsidR="0059509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71E53">
        <w:rPr>
          <w:rFonts w:ascii="Times New Roman" w:hAnsi="Times New Roman" w:cs="Times New Roman"/>
        </w:rPr>
        <w:t>M</w:t>
      </w:r>
      <w:r w:rsidR="00BC75A9" w:rsidRPr="00BC75A9">
        <w:rPr>
          <w:rFonts w:ascii="Times New Roman" w:hAnsi="Times New Roman" w:cs="Times New Roman"/>
        </w:rPr>
        <w:t>ēnešalga</w:t>
      </w:r>
      <w:r w:rsidR="00171E53">
        <w:rPr>
          <w:rFonts w:ascii="Times New Roman" w:hAnsi="Times New Roman" w:cs="Times New Roman"/>
        </w:rPr>
        <w:t xml:space="preserve"> amatam</w:t>
      </w:r>
      <w:r w:rsidR="00BC75A9" w:rsidRPr="00BC75A9">
        <w:rPr>
          <w:rFonts w:ascii="Times New Roman" w:hAnsi="Times New Roman" w:cs="Times New Roman"/>
        </w:rPr>
        <w:t xml:space="preserve"> </w:t>
      </w:r>
      <w:r w:rsidR="00501E9D">
        <w:rPr>
          <w:rFonts w:ascii="Times New Roman" w:hAnsi="Times New Roman" w:cs="Times New Roman"/>
        </w:rPr>
        <w:t>tiek</w:t>
      </w:r>
      <w:r w:rsidR="00BC75A9" w:rsidRPr="00BC75A9">
        <w:rPr>
          <w:rFonts w:ascii="Times New Roman" w:hAnsi="Times New Roman" w:cs="Times New Roman"/>
        </w:rPr>
        <w:t xml:space="preserve"> noradīta attiecīgās iestādes amatu sarakstā, kuru ir apstiprinājis</w:t>
      </w:r>
      <w:r w:rsidR="00701C31">
        <w:rPr>
          <w:rFonts w:ascii="Times New Roman" w:hAnsi="Times New Roman" w:cs="Times New Roman"/>
        </w:rPr>
        <w:t xml:space="preserve"> pašvaldības</w:t>
      </w:r>
      <w:r w:rsidR="00BC75A9" w:rsidRPr="00BC75A9">
        <w:rPr>
          <w:rFonts w:ascii="Times New Roman" w:hAnsi="Times New Roman" w:cs="Times New Roman"/>
        </w:rPr>
        <w:t xml:space="preserve"> izpilddirektors.</w:t>
      </w:r>
      <w:r w:rsidR="00D3497C">
        <w:rPr>
          <w:rFonts w:ascii="Times New Roman" w:hAnsi="Times New Roman" w:cs="Times New Roman"/>
        </w:rPr>
        <w:t xml:space="preserve"> </w:t>
      </w:r>
    </w:p>
    <w:p w14:paraId="3FFEA1AF" w14:textId="7FC4FD40" w:rsidR="00E40A60" w:rsidRDefault="006E5202" w:rsidP="00EA31F1">
      <w:pPr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Pašvaldības iestādes vadītājs vai Madonas novada Centrālās administrācijas nodaļas vadītāj</w:t>
      </w:r>
      <w:r w:rsidR="00E40A60">
        <w:rPr>
          <w:rFonts w:ascii="Times New Roman" w:hAnsi="Times New Roman" w:cs="Times New Roman"/>
        </w:rPr>
        <w:t>s</w:t>
      </w:r>
      <w:r w:rsidR="00E40A60" w:rsidRPr="00E40A60">
        <w:rPr>
          <w:rFonts w:ascii="Times New Roman" w:hAnsi="Times New Roman" w:cs="Times New Roman"/>
        </w:rPr>
        <w:t xml:space="preserve"> ar argumentētu rakstisku iesniegumu var rosināt izpilddirektoram izdarīt </w:t>
      </w:r>
      <w:r w:rsidR="00E40A60">
        <w:rPr>
          <w:rFonts w:ascii="Times New Roman" w:hAnsi="Times New Roman" w:cs="Times New Roman"/>
        </w:rPr>
        <w:t>izmaiņas tā vadītās iestādes vai nodaļa</w:t>
      </w:r>
      <w:r w:rsidR="00913F10">
        <w:rPr>
          <w:rFonts w:ascii="Times New Roman" w:hAnsi="Times New Roman" w:cs="Times New Roman"/>
        </w:rPr>
        <w:t>s</w:t>
      </w:r>
      <w:r w:rsidR="00E40A60">
        <w:rPr>
          <w:rFonts w:ascii="Times New Roman" w:hAnsi="Times New Roman" w:cs="Times New Roman"/>
        </w:rPr>
        <w:t xml:space="preserve"> amatu mēnešalgās.</w:t>
      </w:r>
    </w:p>
    <w:p w14:paraId="138B3805" w14:textId="282CCF02" w:rsidR="00535342" w:rsidRPr="00564281" w:rsidRDefault="005D1965" w:rsidP="00564281">
      <w:pPr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535342">
        <w:rPr>
          <w:rFonts w:ascii="Times New Roman" w:hAnsi="Times New Roman" w:cs="Times New Roman"/>
        </w:rPr>
        <w:t>ēnešalga</w:t>
      </w:r>
      <w:r>
        <w:rPr>
          <w:rFonts w:ascii="Times New Roman" w:hAnsi="Times New Roman" w:cs="Times New Roman"/>
        </w:rPr>
        <w:t xml:space="preserve"> amatam</w:t>
      </w:r>
      <w:r w:rsidR="00535342">
        <w:rPr>
          <w:rFonts w:ascii="Times New Roman" w:hAnsi="Times New Roman" w:cs="Times New Roman"/>
        </w:rPr>
        <w:t xml:space="preserve"> ti</w:t>
      </w:r>
      <w:r w:rsidR="00564281">
        <w:rPr>
          <w:rFonts w:ascii="Times New Roman" w:hAnsi="Times New Roman" w:cs="Times New Roman"/>
        </w:rPr>
        <w:t>ek</w:t>
      </w:r>
      <w:r w:rsidR="00535342">
        <w:rPr>
          <w:rFonts w:ascii="Times New Roman" w:hAnsi="Times New Roman" w:cs="Times New Roman"/>
        </w:rPr>
        <w:t xml:space="preserve"> palielināta, ja pašvaldības </w:t>
      </w:r>
      <w:r w:rsidR="00281419">
        <w:rPr>
          <w:rFonts w:ascii="Times New Roman" w:hAnsi="Times New Roman" w:cs="Times New Roman"/>
        </w:rPr>
        <w:t xml:space="preserve">attiecīgajai </w:t>
      </w:r>
      <w:r w:rsidR="00535342">
        <w:rPr>
          <w:rFonts w:ascii="Times New Roman" w:hAnsi="Times New Roman" w:cs="Times New Roman"/>
        </w:rPr>
        <w:t xml:space="preserve">iestādei ir </w:t>
      </w:r>
      <w:r w:rsidR="00281419">
        <w:rPr>
          <w:rFonts w:ascii="Times New Roman" w:hAnsi="Times New Roman" w:cs="Times New Roman"/>
        </w:rPr>
        <w:t xml:space="preserve">piešķirti </w:t>
      </w:r>
      <w:r w:rsidR="00535342">
        <w:rPr>
          <w:rFonts w:ascii="Times New Roman" w:hAnsi="Times New Roman" w:cs="Times New Roman"/>
        </w:rPr>
        <w:t>finanšu līdzekļi</w:t>
      </w:r>
      <w:r w:rsidR="00281419">
        <w:rPr>
          <w:rFonts w:ascii="Times New Roman" w:hAnsi="Times New Roman" w:cs="Times New Roman"/>
        </w:rPr>
        <w:t xml:space="preserve"> </w:t>
      </w:r>
      <w:r w:rsidR="00564281">
        <w:rPr>
          <w:rFonts w:ascii="Times New Roman" w:hAnsi="Times New Roman" w:cs="Times New Roman"/>
        </w:rPr>
        <w:t xml:space="preserve">tieši </w:t>
      </w:r>
      <w:r w:rsidR="00281419">
        <w:rPr>
          <w:rFonts w:ascii="Times New Roman" w:hAnsi="Times New Roman" w:cs="Times New Roman"/>
        </w:rPr>
        <w:t xml:space="preserve">tās visu vai </w:t>
      </w:r>
      <w:r w:rsidR="00564281">
        <w:rPr>
          <w:rFonts w:ascii="Times New Roman" w:hAnsi="Times New Roman" w:cs="Times New Roman"/>
        </w:rPr>
        <w:t>konkrētu</w:t>
      </w:r>
      <w:r w:rsidR="00281419">
        <w:rPr>
          <w:rFonts w:ascii="Times New Roman" w:hAnsi="Times New Roman" w:cs="Times New Roman"/>
        </w:rPr>
        <w:t xml:space="preserve"> amatu mēnešalgu palielināšanai</w:t>
      </w:r>
      <w:r w:rsidR="00564281">
        <w:rPr>
          <w:rFonts w:ascii="Times New Roman" w:hAnsi="Times New Roman" w:cs="Times New Roman"/>
        </w:rPr>
        <w:t>.</w:t>
      </w:r>
    </w:p>
    <w:p w14:paraId="13AC9617" w14:textId="21A30C83" w:rsidR="0059509D" w:rsidRPr="00C97FEC" w:rsidRDefault="00375339" w:rsidP="00C97FEC">
      <w:pPr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Nosakot</w:t>
      </w:r>
      <w:r w:rsidR="00C97FEC">
        <w:rPr>
          <w:rFonts w:ascii="Times New Roman" w:hAnsi="Times New Roman" w:cs="Times New Roman"/>
        </w:rPr>
        <w:t xml:space="preserve"> </w:t>
      </w:r>
      <w:r w:rsidR="00171E53">
        <w:rPr>
          <w:rFonts w:ascii="Times New Roman" w:hAnsi="Times New Roman" w:cs="Times New Roman"/>
        </w:rPr>
        <w:t xml:space="preserve">mēnešalgu </w:t>
      </w:r>
      <w:r w:rsidR="00486BFD">
        <w:rPr>
          <w:rFonts w:ascii="Times New Roman" w:hAnsi="Times New Roman" w:cs="Times New Roman"/>
        </w:rPr>
        <w:t>vakanta</w:t>
      </w:r>
      <w:r w:rsidR="00171E53">
        <w:rPr>
          <w:rFonts w:ascii="Times New Roman" w:hAnsi="Times New Roman" w:cs="Times New Roman"/>
        </w:rPr>
        <w:t>m</w:t>
      </w:r>
      <w:r w:rsidR="00486BFD">
        <w:rPr>
          <w:rFonts w:ascii="Times New Roman" w:hAnsi="Times New Roman" w:cs="Times New Roman"/>
        </w:rPr>
        <w:t xml:space="preserve"> amata</w:t>
      </w:r>
      <w:r w:rsidR="00171E53">
        <w:rPr>
          <w:rFonts w:ascii="Times New Roman" w:hAnsi="Times New Roman" w:cs="Times New Roman"/>
        </w:rPr>
        <w:t>m</w:t>
      </w:r>
      <w:r w:rsidR="00486BFD">
        <w:rPr>
          <w:rFonts w:ascii="Times New Roman" w:hAnsi="Times New Roman" w:cs="Times New Roman"/>
        </w:rPr>
        <w:t xml:space="preserve"> vai palielinot</w:t>
      </w:r>
      <w:r w:rsidR="00B420E7">
        <w:rPr>
          <w:rFonts w:ascii="Times New Roman" w:hAnsi="Times New Roman" w:cs="Times New Roman"/>
        </w:rPr>
        <w:t xml:space="preserve"> </w:t>
      </w:r>
      <w:r w:rsidR="00171E53">
        <w:rPr>
          <w:rFonts w:ascii="Times New Roman" w:hAnsi="Times New Roman" w:cs="Times New Roman"/>
        </w:rPr>
        <w:t xml:space="preserve">mēnešalgu </w:t>
      </w:r>
      <w:r w:rsidR="00B420E7">
        <w:rPr>
          <w:rFonts w:ascii="Times New Roman" w:hAnsi="Times New Roman" w:cs="Times New Roman"/>
        </w:rPr>
        <w:t>amata</w:t>
      </w:r>
      <w:r w:rsidR="00C97FEC">
        <w:rPr>
          <w:rFonts w:ascii="Times New Roman" w:hAnsi="Times New Roman" w:cs="Times New Roman"/>
        </w:rPr>
        <w:t>, kurš nav vakants,</w:t>
      </w:r>
      <w:r w:rsidR="00171E53">
        <w:rPr>
          <w:rFonts w:ascii="Times New Roman" w:hAnsi="Times New Roman" w:cs="Times New Roman"/>
        </w:rPr>
        <w:t xml:space="preserve"> </w:t>
      </w:r>
      <w:r w:rsidR="00CB3FED">
        <w:rPr>
          <w:rFonts w:ascii="Times New Roman" w:hAnsi="Times New Roman" w:cs="Times New Roman"/>
        </w:rPr>
        <w:t>ievēro</w:t>
      </w:r>
      <w:r w:rsidR="00C97FEC">
        <w:rPr>
          <w:rFonts w:ascii="Times New Roman" w:hAnsi="Times New Roman" w:cs="Times New Roman"/>
        </w:rPr>
        <w:t xml:space="preserve"> </w:t>
      </w:r>
      <w:r w:rsidR="0059509D" w:rsidRPr="00C97FEC">
        <w:rPr>
          <w:rFonts w:ascii="Times New Roman" w:hAnsi="Times New Roman" w:cs="Times New Roman"/>
        </w:rPr>
        <w:t xml:space="preserve">noteikumu 1. pielikumā noteikto </w:t>
      </w:r>
      <w:r w:rsidR="00701C31">
        <w:rPr>
          <w:rFonts w:ascii="Times New Roman" w:hAnsi="Times New Roman" w:cs="Times New Roman"/>
        </w:rPr>
        <w:t xml:space="preserve">amata </w:t>
      </w:r>
      <w:r w:rsidR="0059509D" w:rsidRPr="00C97FEC">
        <w:rPr>
          <w:rFonts w:ascii="Times New Roman" w:hAnsi="Times New Roman" w:cs="Times New Roman"/>
        </w:rPr>
        <w:t>mēnešalg</w:t>
      </w:r>
      <w:r w:rsidR="00C40242" w:rsidRPr="00C97FEC">
        <w:rPr>
          <w:rFonts w:ascii="Times New Roman" w:hAnsi="Times New Roman" w:cs="Times New Roman"/>
        </w:rPr>
        <w:t>as</w:t>
      </w:r>
      <w:r w:rsidR="0059509D" w:rsidRPr="00C97FEC">
        <w:rPr>
          <w:rFonts w:ascii="Times New Roman" w:hAnsi="Times New Roman" w:cs="Times New Roman"/>
        </w:rPr>
        <w:t xml:space="preserve"> grupas kategorija</w:t>
      </w:r>
      <w:r w:rsidR="00CB3FED" w:rsidRPr="00C97FEC">
        <w:rPr>
          <w:rFonts w:ascii="Times New Roman" w:hAnsi="Times New Roman" w:cs="Times New Roman"/>
        </w:rPr>
        <w:t>s intervālu</w:t>
      </w:r>
      <w:r w:rsidR="00171E53">
        <w:rPr>
          <w:rFonts w:ascii="Times New Roman" w:hAnsi="Times New Roman" w:cs="Times New Roman"/>
        </w:rPr>
        <w:t xml:space="preserve"> </w:t>
      </w:r>
      <w:r w:rsidR="00CB3FED" w:rsidRPr="00C97FEC">
        <w:rPr>
          <w:rFonts w:ascii="Times New Roman" w:hAnsi="Times New Roman" w:cs="Times New Roman"/>
        </w:rPr>
        <w:t>un tā pakāpes tādējādi, lai mēnešalga</w:t>
      </w:r>
      <w:r w:rsidR="00171E53">
        <w:rPr>
          <w:rFonts w:ascii="Times New Roman" w:hAnsi="Times New Roman" w:cs="Times New Roman"/>
        </w:rPr>
        <w:t xml:space="preserve"> amatam</w:t>
      </w:r>
      <w:r w:rsidR="00CB3FED" w:rsidRPr="00C97FEC">
        <w:rPr>
          <w:rFonts w:ascii="Times New Roman" w:hAnsi="Times New Roman" w:cs="Times New Roman"/>
        </w:rPr>
        <w:t>:</w:t>
      </w:r>
    </w:p>
    <w:p w14:paraId="4756826A" w14:textId="213B9202" w:rsidR="00C95CA2" w:rsidRDefault="00C95CA2" w:rsidP="0036642D">
      <w:pPr>
        <w:numPr>
          <w:ilvl w:val="1"/>
          <w:numId w:val="5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atbilstu kādai no </w:t>
      </w:r>
      <w:r w:rsidR="00701C31">
        <w:rPr>
          <w:rFonts w:ascii="Times New Roman" w:hAnsi="Times New Roman" w:cs="Times New Roman"/>
        </w:rPr>
        <w:t xml:space="preserve">amata </w:t>
      </w:r>
      <w:r w:rsidRPr="00C97FEC">
        <w:rPr>
          <w:rFonts w:ascii="Times New Roman" w:hAnsi="Times New Roman" w:cs="Times New Roman"/>
        </w:rPr>
        <w:t>mēnešalgas grupas kategorijas intervāl</w:t>
      </w:r>
      <w:r>
        <w:rPr>
          <w:rFonts w:ascii="Times New Roman" w:hAnsi="Times New Roman" w:cs="Times New Roman"/>
        </w:rPr>
        <w:t>a pakāpēm;</w:t>
      </w:r>
    </w:p>
    <w:p w14:paraId="06C7D999" w14:textId="2EABE351" w:rsidR="00701C31" w:rsidRDefault="00C95CA2" w:rsidP="0036642D">
      <w:pPr>
        <w:numPr>
          <w:ilvl w:val="1"/>
          <w:numId w:val="5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B3FED">
        <w:rPr>
          <w:rFonts w:ascii="Times New Roman" w:hAnsi="Times New Roman" w:cs="Times New Roman"/>
        </w:rPr>
        <w:t>tbilstu</w:t>
      </w:r>
      <w:r w:rsidR="00FE63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va</w:t>
      </w:r>
      <w:r w:rsidR="00AC4E4D">
        <w:rPr>
          <w:rFonts w:ascii="Times New Roman" w:hAnsi="Times New Roman" w:cs="Times New Roman"/>
        </w:rPr>
        <w:t>i</w:t>
      </w:r>
      <w:r w:rsidR="004733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tuvotos</w:t>
      </w:r>
      <w:r w:rsidRPr="00C95CA2">
        <w:rPr>
          <w:rFonts w:ascii="Times New Roman" w:hAnsi="Times New Roman" w:cs="Times New Roman"/>
        </w:rPr>
        <w:t xml:space="preserve"> </w:t>
      </w:r>
      <w:r w:rsidR="00701C31">
        <w:rPr>
          <w:rFonts w:ascii="Times New Roman" w:hAnsi="Times New Roman" w:cs="Times New Roman"/>
        </w:rPr>
        <w:t xml:space="preserve">amata </w:t>
      </w:r>
      <w:r w:rsidRPr="00C97FEC">
        <w:rPr>
          <w:rFonts w:ascii="Times New Roman" w:hAnsi="Times New Roman" w:cs="Times New Roman"/>
        </w:rPr>
        <w:t>mēnešalgas grupas kategorijas intervāl</w:t>
      </w:r>
      <w:r>
        <w:rPr>
          <w:rFonts w:ascii="Times New Roman" w:hAnsi="Times New Roman" w:cs="Times New Roman"/>
        </w:rPr>
        <w:t>a</w:t>
      </w:r>
      <w:r w:rsidR="00171E53">
        <w:rPr>
          <w:rFonts w:ascii="Times New Roman" w:hAnsi="Times New Roman" w:cs="Times New Roman"/>
        </w:rPr>
        <w:t xml:space="preserve"> </w:t>
      </w:r>
      <w:r w:rsidR="00262D90">
        <w:rPr>
          <w:rFonts w:ascii="Times New Roman" w:hAnsi="Times New Roman" w:cs="Times New Roman"/>
        </w:rPr>
        <w:t xml:space="preserve">1. </w:t>
      </w:r>
      <w:r w:rsidR="00CB3FED">
        <w:rPr>
          <w:rFonts w:ascii="Times New Roman" w:hAnsi="Times New Roman" w:cs="Times New Roman"/>
        </w:rPr>
        <w:t>pakāpei</w:t>
      </w:r>
      <w:r w:rsidR="00486BFD">
        <w:rPr>
          <w:rFonts w:ascii="Times New Roman" w:hAnsi="Times New Roman" w:cs="Times New Roman"/>
        </w:rPr>
        <w:t xml:space="preserve"> tik</w:t>
      </w:r>
      <w:r w:rsidR="00CB3FED">
        <w:rPr>
          <w:rFonts w:ascii="Times New Roman" w:hAnsi="Times New Roman" w:cs="Times New Roman"/>
        </w:rPr>
        <w:t>, cik to ļauj finanšu līdzekļi</w:t>
      </w:r>
      <w:r w:rsidR="00A6009E">
        <w:rPr>
          <w:rFonts w:ascii="Times New Roman" w:hAnsi="Times New Roman" w:cs="Times New Roman"/>
        </w:rPr>
        <w:t xml:space="preserve">, kas piešķirti </w:t>
      </w:r>
      <w:r w:rsidR="00486BFD">
        <w:rPr>
          <w:rFonts w:ascii="Times New Roman" w:hAnsi="Times New Roman" w:cs="Times New Roman"/>
        </w:rPr>
        <w:t xml:space="preserve">attiecīgās </w:t>
      </w:r>
      <w:r w:rsidR="00A6009E">
        <w:rPr>
          <w:rFonts w:ascii="Times New Roman" w:hAnsi="Times New Roman" w:cs="Times New Roman"/>
        </w:rPr>
        <w:t xml:space="preserve">pašvaldības </w:t>
      </w:r>
      <w:r w:rsidR="00A6009E" w:rsidRPr="00A6009E">
        <w:rPr>
          <w:rFonts w:ascii="Times New Roman" w:hAnsi="Times New Roman" w:cs="Times New Roman"/>
        </w:rPr>
        <w:t>iestāde</w:t>
      </w:r>
      <w:r w:rsidR="00A6009E">
        <w:rPr>
          <w:rFonts w:ascii="Times New Roman" w:hAnsi="Times New Roman" w:cs="Times New Roman"/>
        </w:rPr>
        <w:t>s</w:t>
      </w:r>
      <w:r w:rsidR="00A6009E" w:rsidRPr="00A6009E">
        <w:rPr>
          <w:rFonts w:ascii="Times New Roman" w:hAnsi="Times New Roman" w:cs="Times New Roman"/>
        </w:rPr>
        <w:t xml:space="preserve"> darbinieku atlīdzībai</w:t>
      </w:r>
      <w:r w:rsidR="00CB3FED">
        <w:rPr>
          <w:rFonts w:ascii="Times New Roman" w:hAnsi="Times New Roman" w:cs="Times New Roman"/>
        </w:rPr>
        <w:t>;</w:t>
      </w:r>
    </w:p>
    <w:p w14:paraId="76799467" w14:textId="51EC6DCF" w:rsidR="00701C31" w:rsidRPr="00701C31" w:rsidRDefault="00701C31" w:rsidP="0036642D">
      <w:pPr>
        <w:numPr>
          <w:ilvl w:val="1"/>
          <w:numId w:val="5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nepārsniegtu</w:t>
      </w:r>
      <w:r w:rsidRPr="00701C31">
        <w:rPr>
          <w:rFonts w:ascii="Times New Roman" w:hAnsi="Times New Roman" w:cs="Times New Roman"/>
        </w:rPr>
        <w:t xml:space="preserve"> amata mēnešalgas grupas kategorijas intervāla </w:t>
      </w:r>
      <w:r w:rsidR="00262D90">
        <w:rPr>
          <w:rFonts w:ascii="Times New Roman" w:hAnsi="Times New Roman" w:cs="Times New Roman"/>
        </w:rPr>
        <w:t>1.</w:t>
      </w:r>
      <w:r w:rsidRPr="00701C31">
        <w:rPr>
          <w:rFonts w:ascii="Times New Roman" w:hAnsi="Times New Roman" w:cs="Times New Roman"/>
        </w:rPr>
        <w:t xml:space="preserve"> pakāp</w:t>
      </w:r>
      <w:r w:rsidR="003A660C">
        <w:rPr>
          <w:rFonts w:ascii="Times New Roman" w:hAnsi="Times New Roman" w:cs="Times New Roman"/>
        </w:rPr>
        <w:t>i;</w:t>
      </w:r>
    </w:p>
    <w:p w14:paraId="27F043E9" w14:textId="0753DB21" w:rsidR="00D74D39" w:rsidRDefault="00B420E7" w:rsidP="0036642D">
      <w:pPr>
        <w:numPr>
          <w:ilvl w:val="1"/>
          <w:numId w:val="5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</w:rPr>
      </w:pPr>
      <w:r w:rsidRPr="00D74D39">
        <w:rPr>
          <w:rFonts w:ascii="Times New Roman" w:hAnsi="Times New Roman" w:cs="Times New Roman"/>
        </w:rPr>
        <w:t>vienas pašvaldības iestādes ietvaros vie</w:t>
      </w:r>
      <w:r w:rsidR="00973DAF">
        <w:rPr>
          <w:rFonts w:ascii="Times New Roman" w:hAnsi="Times New Roman" w:cs="Times New Roman"/>
        </w:rPr>
        <w:t>nādu amatu</w:t>
      </w:r>
      <w:r w:rsidRPr="00D74D39">
        <w:rPr>
          <w:rFonts w:ascii="Times New Roman" w:hAnsi="Times New Roman" w:cs="Times New Roman"/>
        </w:rPr>
        <w:t xml:space="preserve"> mēnešalga</w:t>
      </w:r>
      <w:r w:rsidR="00F936A3">
        <w:rPr>
          <w:rFonts w:ascii="Times New Roman" w:hAnsi="Times New Roman" w:cs="Times New Roman"/>
        </w:rPr>
        <w:t>s</w:t>
      </w:r>
      <w:r w:rsidRPr="00D74D39">
        <w:rPr>
          <w:rFonts w:ascii="Times New Roman" w:hAnsi="Times New Roman" w:cs="Times New Roman"/>
        </w:rPr>
        <w:t xml:space="preserve"> </w:t>
      </w:r>
      <w:r w:rsidR="00A91AEB" w:rsidRPr="00D74D39">
        <w:rPr>
          <w:rFonts w:ascii="Times New Roman" w:hAnsi="Times New Roman" w:cs="Times New Roman"/>
        </w:rPr>
        <w:t>būtu vienādas;</w:t>
      </w:r>
    </w:p>
    <w:p w14:paraId="6014AA65" w14:textId="0BCDB477" w:rsidR="00D74D39" w:rsidRPr="00D74D39" w:rsidRDefault="00D74D39" w:rsidP="0036642D">
      <w:pPr>
        <w:numPr>
          <w:ilvl w:val="1"/>
          <w:numId w:val="5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visas </w:t>
      </w:r>
      <w:r w:rsidRPr="00D74D39">
        <w:rPr>
          <w:rFonts w:ascii="Times New Roman" w:hAnsi="Times New Roman" w:cs="Times New Roman"/>
        </w:rPr>
        <w:t>pašvaldības</w:t>
      </w:r>
      <w:r>
        <w:rPr>
          <w:rFonts w:ascii="Times New Roman" w:hAnsi="Times New Roman" w:cs="Times New Roman"/>
        </w:rPr>
        <w:t xml:space="preserve"> </w:t>
      </w:r>
      <w:r w:rsidRPr="00D74D39">
        <w:rPr>
          <w:rFonts w:ascii="Times New Roman" w:hAnsi="Times New Roman" w:cs="Times New Roman"/>
        </w:rPr>
        <w:t>ietvaros vienādu amatu mēnešalga</w:t>
      </w:r>
      <w:r w:rsidR="00F936A3">
        <w:rPr>
          <w:rFonts w:ascii="Times New Roman" w:hAnsi="Times New Roman" w:cs="Times New Roman"/>
        </w:rPr>
        <w:t>s</w:t>
      </w:r>
      <w:r w:rsidRPr="00D74D39">
        <w:rPr>
          <w:rFonts w:ascii="Times New Roman" w:hAnsi="Times New Roman" w:cs="Times New Roman"/>
        </w:rPr>
        <w:t xml:space="preserve"> būtu vienādas</w:t>
      </w:r>
      <w:r>
        <w:rPr>
          <w:rFonts w:ascii="Times New Roman" w:hAnsi="Times New Roman" w:cs="Times New Roman"/>
        </w:rPr>
        <w:t xml:space="preserve">, cik to ļauj finanšu līdzekļi, kas piešķirti attiecīgās pašvaldības </w:t>
      </w:r>
      <w:r w:rsidRPr="00A6009E">
        <w:rPr>
          <w:rFonts w:ascii="Times New Roman" w:hAnsi="Times New Roman" w:cs="Times New Roman"/>
        </w:rPr>
        <w:t>iestāde</w:t>
      </w:r>
      <w:r>
        <w:rPr>
          <w:rFonts w:ascii="Times New Roman" w:hAnsi="Times New Roman" w:cs="Times New Roman"/>
        </w:rPr>
        <w:t>s</w:t>
      </w:r>
      <w:r w:rsidRPr="00A6009E">
        <w:rPr>
          <w:rFonts w:ascii="Times New Roman" w:hAnsi="Times New Roman" w:cs="Times New Roman"/>
        </w:rPr>
        <w:t xml:space="preserve"> darbinieku atlīdzībai</w:t>
      </w:r>
      <w:r>
        <w:rPr>
          <w:rFonts w:ascii="Times New Roman" w:hAnsi="Times New Roman" w:cs="Times New Roman"/>
        </w:rPr>
        <w:t>.</w:t>
      </w:r>
    </w:p>
    <w:p w14:paraId="5E95C5DA" w14:textId="1C478C23" w:rsidR="003E617B" w:rsidRDefault="00AC69D5" w:rsidP="003E617B">
      <w:pPr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Nosakot amata mēnešalgu</w:t>
      </w:r>
      <w:r w:rsidR="005E2C1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316F76">
        <w:rPr>
          <w:rFonts w:ascii="Times New Roman" w:hAnsi="Times New Roman" w:cs="Times New Roman"/>
        </w:rPr>
        <w:t xml:space="preserve">jāpiemēro </w:t>
      </w:r>
      <w:r>
        <w:rPr>
          <w:rFonts w:ascii="Times New Roman" w:hAnsi="Times New Roman" w:cs="Times New Roman"/>
        </w:rPr>
        <w:t>visi n</w:t>
      </w:r>
      <w:r w:rsidRPr="00AC69D5">
        <w:rPr>
          <w:rFonts w:ascii="Times New Roman" w:hAnsi="Times New Roman" w:cs="Times New Roman"/>
        </w:rPr>
        <w:t xml:space="preserve">oteikumu </w:t>
      </w:r>
      <w:r w:rsidR="00E1617D">
        <w:rPr>
          <w:rFonts w:ascii="Times New Roman" w:hAnsi="Times New Roman" w:cs="Times New Roman"/>
        </w:rPr>
        <w:t>9.</w:t>
      </w:r>
      <w:r w:rsidRPr="00AC69D5">
        <w:rPr>
          <w:rFonts w:ascii="Times New Roman" w:hAnsi="Times New Roman" w:cs="Times New Roman"/>
        </w:rPr>
        <w:t xml:space="preserve"> punktā minētie kritēriji</w:t>
      </w:r>
      <w:r w:rsidR="00316F76">
        <w:rPr>
          <w:rFonts w:ascii="Times New Roman" w:hAnsi="Times New Roman" w:cs="Times New Roman"/>
        </w:rPr>
        <w:t>.  Visi n</w:t>
      </w:r>
      <w:r w:rsidR="00316F76" w:rsidRPr="00AC69D5">
        <w:rPr>
          <w:rFonts w:ascii="Times New Roman" w:hAnsi="Times New Roman" w:cs="Times New Roman"/>
        </w:rPr>
        <w:t xml:space="preserve">oteikumu </w:t>
      </w:r>
      <w:r w:rsidR="00E1617D">
        <w:rPr>
          <w:rFonts w:ascii="Times New Roman" w:hAnsi="Times New Roman" w:cs="Times New Roman"/>
        </w:rPr>
        <w:t>9</w:t>
      </w:r>
      <w:r w:rsidR="00316F76" w:rsidRPr="00AC69D5">
        <w:rPr>
          <w:rFonts w:ascii="Times New Roman" w:hAnsi="Times New Roman" w:cs="Times New Roman"/>
        </w:rPr>
        <w:t>. punktā minēt</w:t>
      </w:r>
      <w:r w:rsidR="00316F76">
        <w:rPr>
          <w:rFonts w:ascii="Times New Roman" w:hAnsi="Times New Roman" w:cs="Times New Roman"/>
        </w:rPr>
        <w:t>ie</w:t>
      </w:r>
      <w:r w:rsidR="00316F76" w:rsidRPr="00AC69D5">
        <w:rPr>
          <w:rFonts w:ascii="Times New Roman" w:hAnsi="Times New Roman" w:cs="Times New Roman"/>
        </w:rPr>
        <w:t xml:space="preserve"> kritērij</w:t>
      </w:r>
      <w:r w:rsidR="00316F76">
        <w:rPr>
          <w:rFonts w:ascii="Times New Roman" w:hAnsi="Times New Roman" w:cs="Times New Roman"/>
        </w:rPr>
        <w:t>i ir vienlīdz nozīmīgi.</w:t>
      </w:r>
    </w:p>
    <w:p w14:paraId="20303F05" w14:textId="535BFE67" w:rsidR="003E617B" w:rsidRDefault="003E617B" w:rsidP="003E617B">
      <w:pPr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Amat</w:t>
      </w:r>
      <w:r w:rsidR="00443E5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m</w:t>
      </w:r>
      <w:r w:rsidRPr="003E617B">
        <w:rPr>
          <w:rFonts w:ascii="Times New Roman" w:hAnsi="Times New Roman" w:cs="Times New Roman"/>
        </w:rPr>
        <w:t>, kur</w:t>
      </w:r>
      <w:r w:rsidR="00724C98">
        <w:rPr>
          <w:rFonts w:ascii="Times New Roman" w:hAnsi="Times New Roman" w:cs="Times New Roman"/>
        </w:rPr>
        <w:t>š norādīts</w:t>
      </w:r>
      <w:r w:rsidRPr="003E617B">
        <w:rPr>
          <w:rFonts w:ascii="Times New Roman" w:hAnsi="Times New Roman" w:cs="Times New Roman"/>
        </w:rPr>
        <w:t xml:space="preserve"> </w:t>
      </w:r>
      <w:bookmarkStart w:id="1" w:name="_Hlk216885311"/>
      <w:r w:rsidRPr="003E617B">
        <w:rPr>
          <w:rFonts w:ascii="Times New Roman" w:hAnsi="Times New Roman" w:cs="Times New Roman"/>
        </w:rPr>
        <w:t>Ministru kabineta 2018. gada 18. decembra noteiku</w:t>
      </w:r>
      <w:r w:rsidR="00724C98">
        <w:rPr>
          <w:rFonts w:ascii="Times New Roman" w:hAnsi="Times New Roman" w:cs="Times New Roman"/>
        </w:rPr>
        <w:t>mu</w:t>
      </w:r>
      <w:r w:rsidRPr="003E617B">
        <w:rPr>
          <w:rFonts w:ascii="Times New Roman" w:hAnsi="Times New Roman" w:cs="Times New Roman"/>
        </w:rPr>
        <w:t xml:space="preserve"> Nr. 851 “Noteikumi par zemāko mēnešalgu un speciālo piemaksu veselības aprūpes jomā nodarbinātajiem”</w:t>
      </w:r>
      <w:bookmarkEnd w:id="1"/>
      <w:r w:rsidR="00724C98">
        <w:rPr>
          <w:rFonts w:ascii="Times New Roman" w:hAnsi="Times New Roman" w:cs="Times New Roman"/>
        </w:rPr>
        <w:t xml:space="preserve"> 1. pielikumā</w:t>
      </w:r>
      <w:r>
        <w:rPr>
          <w:rFonts w:ascii="Times New Roman" w:hAnsi="Times New Roman" w:cs="Times New Roman"/>
        </w:rPr>
        <w:t xml:space="preserve">, </w:t>
      </w:r>
      <w:r w:rsidR="00443E59">
        <w:rPr>
          <w:rFonts w:ascii="Times New Roman" w:hAnsi="Times New Roman" w:cs="Times New Roman"/>
        </w:rPr>
        <w:t xml:space="preserve">tiek noteikta mēnešalga, kas atbilst </w:t>
      </w:r>
      <w:r w:rsidR="00724C98" w:rsidRPr="003E617B">
        <w:rPr>
          <w:rFonts w:ascii="Times New Roman" w:hAnsi="Times New Roman" w:cs="Times New Roman"/>
        </w:rPr>
        <w:t>Ministru kabineta 2018. gada 18. decembra noteiku</w:t>
      </w:r>
      <w:r w:rsidR="00724C98">
        <w:rPr>
          <w:rFonts w:ascii="Times New Roman" w:hAnsi="Times New Roman" w:cs="Times New Roman"/>
        </w:rPr>
        <w:t>mu</w:t>
      </w:r>
      <w:r w:rsidR="00724C98" w:rsidRPr="003E617B">
        <w:rPr>
          <w:rFonts w:ascii="Times New Roman" w:hAnsi="Times New Roman" w:cs="Times New Roman"/>
        </w:rPr>
        <w:t xml:space="preserve"> Nr. 851 “Noteikumi par zemāko mēnešalgu un speciālo piemaksu veselības aprūpes jomā nodarbinātajiem”</w:t>
      </w:r>
      <w:r w:rsidR="00724C98">
        <w:rPr>
          <w:rFonts w:ascii="Times New Roman" w:hAnsi="Times New Roman" w:cs="Times New Roman"/>
        </w:rPr>
        <w:t xml:space="preserve"> 2. pielikumā</w:t>
      </w:r>
      <w:r w:rsidR="00443E59">
        <w:rPr>
          <w:rFonts w:ascii="Times New Roman" w:hAnsi="Times New Roman" w:cs="Times New Roman"/>
        </w:rPr>
        <w:t xml:space="preserve"> noteiktajai zemākajai mēnešalgai.</w:t>
      </w:r>
    </w:p>
    <w:p w14:paraId="24177D19" w14:textId="0F79F59E" w:rsidR="00E1617D" w:rsidRPr="003E617B" w:rsidRDefault="00E1617D" w:rsidP="003E617B">
      <w:pPr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Amatiem “zobārsts”, “z</w:t>
      </w:r>
      <w:r w:rsidRPr="00E1617D">
        <w:rPr>
          <w:rFonts w:ascii="Times New Roman" w:hAnsi="Times New Roman" w:cs="Times New Roman"/>
        </w:rPr>
        <w:t>obu higiēnists</w:t>
      </w:r>
      <w:r>
        <w:rPr>
          <w:rFonts w:ascii="Times New Roman" w:hAnsi="Times New Roman" w:cs="Times New Roman"/>
        </w:rPr>
        <w:t>”, “z</w:t>
      </w:r>
      <w:r w:rsidRPr="00E1617D">
        <w:rPr>
          <w:rFonts w:ascii="Times New Roman" w:hAnsi="Times New Roman" w:cs="Times New Roman"/>
        </w:rPr>
        <w:t>obārstniecības māsa</w:t>
      </w:r>
      <w:r>
        <w:rPr>
          <w:rFonts w:ascii="Times New Roman" w:hAnsi="Times New Roman" w:cs="Times New Roman"/>
        </w:rPr>
        <w:t>”</w:t>
      </w:r>
      <w:r w:rsidRPr="0039194F">
        <w:rPr>
          <w:rFonts w:ascii="Times New Roman" w:hAnsi="Times New Roman" w:cs="Times New Roman"/>
        </w:rPr>
        <w:t xml:space="preserve"> </w:t>
      </w:r>
      <w:r w:rsidR="00235A26">
        <w:rPr>
          <w:rFonts w:ascii="Times New Roman" w:hAnsi="Times New Roman" w:cs="Times New Roman"/>
        </w:rPr>
        <w:t>mēneš</w:t>
      </w:r>
      <w:r w:rsidRPr="0039194F">
        <w:rPr>
          <w:rFonts w:ascii="Times New Roman" w:hAnsi="Times New Roman" w:cs="Times New Roman"/>
        </w:rPr>
        <w:t>algu nosaka pašvaldības dome</w:t>
      </w:r>
      <w:r>
        <w:rPr>
          <w:rFonts w:ascii="Times New Roman" w:hAnsi="Times New Roman" w:cs="Times New Roman"/>
        </w:rPr>
        <w:t>, ņemot vērā noteikumu 3.</w:t>
      </w:r>
      <w:r w:rsidR="00C96334">
        <w:rPr>
          <w:rFonts w:ascii="Times New Roman" w:hAnsi="Times New Roman" w:cs="Times New Roman"/>
        </w:rPr>
        <w:t xml:space="preserve"> un </w:t>
      </w:r>
      <w:r>
        <w:rPr>
          <w:rFonts w:ascii="Times New Roman" w:hAnsi="Times New Roman" w:cs="Times New Roman"/>
        </w:rPr>
        <w:t>5. punktu</w:t>
      </w:r>
      <w:r w:rsidR="00B1188A">
        <w:rPr>
          <w:rFonts w:ascii="Times New Roman" w:hAnsi="Times New Roman" w:cs="Times New Roman"/>
        </w:rPr>
        <w:t xml:space="preserve"> un citus attiecināmos normatīvos aktus</w:t>
      </w:r>
      <w:r>
        <w:rPr>
          <w:rFonts w:ascii="Times New Roman" w:hAnsi="Times New Roman" w:cs="Times New Roman"/>
        </w:rPr>
        <w:t>.</w:t>
      </w:r>
    </w:p>
    <w:p w14:paraId="3324AF73" w14:textId="1B7FCB91" w:rsidR="000E3298" w:rsidRDefault="0039194F" w:rsidP="000E3298">
      <w:pPr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39194F">
        <w:rPr>
          <w:rFonts w:ascii="Times New Roman" w:hAnsi="Times New Roman" w:cs="Times New Roman"/>
        </w:rPr>
        <w:t>Pašvaldības izpilddirektora mēnešalgu nosaka pašvaldības dome</w:t>
      </w:r>
      <w:r w:rsidR="00DB58A7">
        <w:rPr>
          <w:rFonts w:ascii="Times New Roman" w:hAnsi="Times New Roman" w:cs="Times New Roman"/>
        </w:rPr>
        <w:t>,</w:t>
      </w:r>
      <w:r w:rsidR="00C01166">
        <w:rPr>
          <w:rFonts w:ascii="Times New Roman" w:hAnsi="Times New Roman" w:cs="Times New Roman"/>
        </w:rPr>
        <w:t xml:space="preserve"> ņemot vērā noteikumu 3.</w:t>
      </w:r>
      <w:r w:rsidR="00C96334">
        <w:rPr>
          <w:rFonts w:ascii="Times New Roman" w:hAnsi="Times New Roman" w:cs="Times New Roman"/>
        </w:rPr>
        <w:t xml:space="preserve"> un </w:t>
      </w:r>
      <w:r w:rsidR="00C01166">
        <w:rPr>
          <w:rFonts w:ascii="Times New Roman" w:hAnsi="Times New Roman" w:cs="Times New Roman"/>
        </w:rPr>
        <w:t>5. punktu</w:t>
      </w:r>
      <w:r w:rsidR="00B1188A">
        <w:rPr>
          <w:rFonts w:ascii="Times New Roman" w:hAnsi="Times New Roman" w:cs="Times New Roman"/>
        </w:rPr>
        <w:t xml:space="preserve"> un citus attiecināmos normatīvos aktus</w:t>
      </w:r>
      <w:r w:rsidR="00C01166">
        <w:rPr>
          <w:rFonts w:ascii="Times New Roman" w:hAnsi="Times New Roman" w:cs="Times New Roman"/>
        </w:rPr>
        <w:t>.</w:t>
      </w:r>
    </w:p>
    <w:p w14:paraId="278A19BA" w14:textId="36C2AA38" w:rsidR="007D6044" w:rsidRPr="00BB0F9C" w:rsidRDefault="00DF3C88" w:rsidP="00BB0F9C">
      <w:pPr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0E3298">
        <w:rPr>
          <w:rFonts w:ascii="Times New Roman" w:hAnsi="Times New Roman" w:cs="Times New Roman"/>
        </w:rPr>
        <w:t>Noteikumi stājas spēkā 202</w:t>
      </w:r>
      <w:r w:rsidR="000E3298">
        <w:rPr>
          <w:rFonts w:ascii="Times New Roman" w:hAnsi="Times New Roman" w:cs="Times New Roman"/>
        </w:rPr>
        <w:t>6</w:t>
      </w:r>
      <w:r w:rsidRPr="000E3298">
        <w:rPr>
          <w:rFonts w:ascii="Times New Roman" w:hAnsi="Times New Roman" w:cs="Times New Roman"/>
        </w:rPr>
        <w:t>.</w:t>
      </w:r>
      <w:r w:rsidR="000E3298">
        <w:rPr>
          <w:rFonts w:ascii="Times New Roman" w:hAnsi="Times New Roman" w:cs="Times New Roman"/>
        </w:rPr>
        <w:t xml:space="preserve"> </w:t>
      </w:r>
      <w:r w:rsidRPr="000E3298">
        <w:rPr>
          <w:rFonts w:ascii="Times New Roman" w:hAnsi="Times New Roman" w:cs="Times New Roman"/>
        </w:rPr>
        <w:t>gada 1.</w:t>
      </w:r>
      <w:r w:rsidR="000E3298">
        <w:rPr>
          <w:rFonts w:ascii="Times New Roman" w:hAnsi="Times New Roman" w:cs="Times New Roman"/>
        </w:rPr>
        <w:t xml:space="preserve"> </w:t>
      </w:r>
      <w:r w:rsidRPr="000E3298">
        <w:rPr>
          <w:rFonts w:ascii="Times New Roman" w:hAnsi="Times New Roman" w:cs="Times New Roman"/>
        </w:rPr>
        <w:t>janvārī.</w:t>
      </w:r>
    </w:p>
    <w:p w14:paraId="28CDC003" w14:textId="745D5554" w:rsidR="007D6044" w:rsidRDefault="007D6044" w:rsidP="005671C7">
      <w:pPr>
        <w:spacing w:after="0" w:line="360" w:lineRule="auto"/>
        <w:ind w:left="720"/>
        <w:jc w:val="right"/>
        <w:rPr>
          <w:rFonts w:ascii="Times New Roman" w:hAnsi="Times New Roman" w:cs="Times New Roman"/>
        </w:rPr>
      </w:pPr>
    </w:p>
    <w:p w14:paraId="02C1C3B4" w14:textId="77777777" w:rsidR="001773AE" w:rsidRPr="0099594E" w:rsidRDefault="001773AE" w:rsidP="001773AE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99594E">
        <w:rPr>
          <w:rFonts w:ascii="Times New Roman" w:hAnsi="Times New Roman" w:cs="Times New Roman"/>
          <w:kern w:val="0"/>
          <w14:ligatures w14:val="none"/>
        </w:rPr>
        <w:t xml:space="preserve">              Domes priekšsēdētājs                                                                       A. </w:t>
      </w:r>
      <w:proofErr w:type="spellStart"/>
      <w:r w:rsidRPr="0099594E">
        <w:rPr>
          <w:rFonts w:ascii="Times New Roman" w:hAnsi="Times New Roman" w:cs="Times New Roman"/>
          <w:kern w:val="0"/>
          <w14:ligatures w14:val="none"/>
        </w:rPr>
        <w:t>Lungevičs</w:t>
      </w:r>
      <w:proofErr w:type="spellEnd"/>
    </w:p>
    <w:p w14:paraId="127BAB03" w14:textId="77777777" w:rsidR="005671C7" w:rsidRPr="000E3298" w:rsidRDefault="005671C7" w:rsidP="001773AE">
      <w:pPr>
        <w:spacing w:after="0" w:line="360" w:lineRule="auto"/>
        <w:rPr>
          <w:rFonts w:ascii="Times New Roman" w:hAnsi="Times New Roman" w:cs="Times New Roman"/>
        </w:rPr>
      </w:pPr>
    </w:p>
    <w:sectPr w:rsidR="005671C7" w:rsidRPr="000E3298" w:rsidSect="001773AE">
      <w:footerReference w:type="default" r:id="rId9"/>
      <w:pgSz w:w="11906" w:h="16838"/>
      <w:pgMar w:top="1134" w:right="1134" w:bottom="1134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34E5F" w14:textId="77777777" w:rsidR="00B8179F" w:rsidRDefault="00B8179F" w:rsidP="007D24D7">
      <w:pPr>
        <w:spacing w:after="0" w:line="240" w:lineRule="auto"/>
      </w:pPr>
      <w:r>
        <w:separator/>
      </w:r>
    </w:p>
  </w:endnote>
  <w:endnote w:type="continuationSeparator" w:id="0">
    <w:p w14:paraId="2C87F615" w14:textId="77777777" w:rsidR="00B8179F" w:rsidRDefault="00B8179F" w:rsidP="007D2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C6FD1" w14:textId="45257482" w:rsidR="001773AE" w:rsidRPr="001773AE" w:rsidRDefault="001773AE" w:rsidP="001773AE">
    <w:pPr>
      <w:pStyle w:val="Kjene"/>
      <w:rPr>
        <w:rFonts w:ascii="Times New Roman" w:eastAsia="Times New Roman" w:hAnsi="Times New Roman" w:cs="Times New Roman"/>
        <w:kern w:val="0"/>
        <w:lang w:eastAsia="lv-LV"/>
        <w14:ligatures w14:val="none"/>
      </w:rPr>
    </w:pPr>
    <w:bookmarkStart w:id="2" w:name="_Hlk202447562"/>
    <w:r w:rsidRPr="001773AE">
      <w:rPr>
        <w:rFonts w:ascii="Times New Roman" w:eastAsia="Times New Roman" w:hAnsi="Times New Roman" w:cs="Times New Roman"/>
        <w:kern w:val="0"/>
        <w:sz w:val="20"/>
        <w:szCs w:val="20"/>
        <w:lang w:eastAsia="lv-LV"/>
        <w14:ligatures w14:val="none"/>
      </w:rPr>
      <w:t>DOKUMENTS PARAKSTĪTS AR DROŠU ELEKTRONISKO PARAKSTU UN SATUR LAIKA ZĪMOGU</w:t>
    </w:r>
  </w:p>
  <w:bookmarkEnd w:id="2"/>
  <w:p w14:paraId="533916E5" w14:textId="50681CCB" w:rsidR="001773AE" w:rsidRDefault="001773AE">
    <w:pPr>
      <w:pStyle w:val="Kjene"/>
    </w:pPr>
  </w:p>
  <w:p w14:paraId="7EEDA204" w14:textId="77777777" w:rsidR="007D24D7" w:rsidRDefault="007D24D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67AA1" w14:textId="77777777" w:rsidR="00B8179F" w:rsidRDefault="00B8179F" w:rsidP="007D24D7">
      <w:pPr>
        <w:spacing w:after="0" w:line="240" w:lineRule="auto"/>
      </w:pPr>
      <w:r>
        <w:separator/>
      </w:r>
    </w:p>
  </w:footnote>
  <w:footnote w:type="continuationSeparator" w:id="0">
    <w:p w14:paraId="41C2DC0B" w14:textId="77777777" w:rsidR="00B8179F" w:rsidRDefault="00B8179F" w:rsidP="007D2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0BA8"/>
    <w:multiLevelType w:val="multilevel"/>
    <w:tmpl w:val="C2A483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53190"/>
    <w:multiLevelType w:val="multilevel"/>
    <w:tmpl w:val="3BC21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9A692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7023E6"/>
    <w:multiLevelType w:val="multilevel"/>
    <w:tmpl w:val="B14AEB3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D66EA9"/>
    <w:multiLevelType w:val="hybridMultilevel"/>
    <w:tmpl w:val="F9D050B2"/>
    <w:lvl w:ilvl="0" w:tplc="A822D3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77A23"/>
    <w:multiLevelType w:val="hybridMultilevel"/>
    <w:tmpl w:val="4830EDA0"/>
    <w:lvl w:ilvl="0" w:tplc="04260013">
      <w:start w:val="1"/>
      <w:numFmt w:val="upperRoman"/>
      <w:lvlText w:val="%1."/>
      <w:lvlJc w:val="righ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03722D"/>
    <w:multiLevelType w:val="multilevel"/>
    <w:tmpl w:val="E4C60F6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9204271">
    <w:abstractNumId w:val="1"/>
  </w:num>
  <w:num w:numId="2" w16cid:durableId="1507670120">
    <w:abstractNumId w:val="0"/>
  </w:num>
  <w:num w:numId="3" w16cid:durableId="1765146929">
    <w:abstractNumId w:val="3"/>
  </w:num>
  <w:num w:numId="4" w16cid:durableId="1294629204">
    <w:abstractNumId w:val="6"/>
  </w:num>
  <w:num w:numId="5" w16cid:durableId="1108739675">
    <w:abstractNumId w:val="2"/>
  </w:num>
  <w:num w:numId="6" w16cid:durableId="623931004">
    <w:abstractNumId w:val="4"/>
  </w:num>
  <w:num w:numId="7" w16cid:durableId="1698896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88"/>
    <w:rsid w:val="00012C17"/>
    <w:rsid w:val="00035CEB"/>
    <w:rsid w:val="00041B36"/>
    <w:rsid w:val="0004242A"/>
    <w:rsid w:val="00055E00"/>
    <w:rsid w:val="0007206E"/>
    <w:rsid w:val="00087076"/>
    <w:rsid w:val="000B212B"/>
    <w:rsid w:val="000E01F0"/>
    <w:rsid w:val="000E3298"/>
    <w:rsid w:val="000E6FE4"/>
    <w:rsid w:val="0012168E"/>
    <w:rsid w:val="001465A5"/>
    <w:rsid w:val="00154708"/>
    <w:rsid w:val="00171E53"/>
    <w:rsid w:val="001736FC"/>
    <w:rsid w:val="001773AE"/>
    <w:rsid w:val="001B251F"/>
    <w:rsid w:val="001D377F"/>
    <w:rsid w:val="001E568F"/>
    <w:rsid w:val="00235A26"/>
    <w:rsid w:val="00262D90"/>
    <w:rsid w:val="00275EA3"/>
    <w:rsid w:val="00281419"/>
    <w:rsid w:val="002B6792"/>
    <w:rsid w:val="002F3492"/>
    <w:rsid w:val="003068C7"/>
    <w:rsid w:val="00307281"/>
    <w:rsid w:val="00316F76"/>
    <w:rsid w:val="00327FCF"/>
    <w:rsid w:val="0036642D"/>
    <w:rsid w:val="00375339"/>
    <w:rsid w:val="0039194F"/>
    <w:rsid w:val="003953A9"/>
    <w:rsid w:val="003A660C"/>
    <w:rsid w:val="003C5B1D"/>
    <w:rsid w:val="003D3363"/>
    <w:rsid w:val="003D6A38"/>
    <w:rsid w:val="003E3B39"/>
    <w:rsid w:val="003E617B"/>
    <w:rsid w:val="003E74F0"/>
    <w:rsid w:val="0040473C"/>
    <w:rsid w:val="00414860"/>
    <w:rsid w:val="00416AA8"/>
    <w:rsid w:val="0043470A"/>
    <w:rsid w:val="00443E59"/>
    <w:rsid w:val="00450F15"/>
    <w:rsid w:val="00473375"/>
    <w:rsid w:val="00486BFD"/>
    <w:rsid w:val="004B6B8C"/>
    <w:rsid w:val="004B7DD4"/>
    <w:rsid w:val="004C4994"/>
    <w:rsid w:val="004E131F"/>
    <w:rsid w:val="004F18F4"/>
    <w:rsid w:val="004F7D3A"/>
    <w:rsid w:val="00501E9D"/>
    <w:rsid w:val="00535342"/>
    <w:rsid w:val="005378D9"/>
    <w:rsid w:val="00554407"/>
    <w:rsid w:val="00554775"/>
    <w:rsid w:val="00564281"/>
    <w:rsid w:val="005671C7"/>
    <w:rsid w:val="0059509D"/>
    <w:rsid w:val="005C4C0D"/>
    <w:rsid w:val="005D1965"/>
    <w:rsid w:val="005E2C15"/>
    <w:rsid w:val="005E7EA9"/>
    <w:rsid w:val="00602425"/>
    <w:rsid w:val="0060685D"/>
    <w:rsid w:val="00614647"/>
    <w:rsid w:val="00656299"/>
    <w:rsid w:val="006861CB"/>
    <w:rsid w:val="006B2214"/>
    <w:rsid w:val="006C2025"/>
    <w:rsid w:val="006C4D2C"/>
    <w:rsid w:val="006C77AA"/>
    <w:rsid w:val="006E1460"/>
    <w:rsid w:val="006E5202"/>
    <w:rsid w:val="00701C31"/>
    <w:rsid w:val="00713EFC"/>
    <w:rsid w:val="007210C3"/>
    <w:rsid w:val="00724C98"/>
    <w:rsid w:val="007A4CAA"/>
    <w:rsid w:val="007B495C"/>
    <w:rsid w:val="007C3C45"/>
    <w:rsid w:val="007D24D7"/>
    <w:rsid w:val="007D35F8"/>
    <w:rsid w:val="007D6044"/>
    <w:rsid w:val="007F7583"/>
    <w:rsid w:val="0080287E"/>
    <w:rsid w:val="00813B2F"/>
    <w:rsid w:val="00816D30"/>
    <w:rsid w:val="008A36AC"/>
    <w:rsid w:val="008B0B9B"/>
    <w:rsid w:val="008E0645"/>
    <w:rsid w:val="008E48E1"/>
    <w:rsid w:val="008F1D50"/>
    <w:rsid w:val="00913F10"/>
    <w:rsid w:val="009607AE"/>
    <w:rsid w:val="00973DAF"/>
    <w:rsid w:val="009B1FFE"/>
    <w:rsid w:val="009C2F37"/>
    <w:rsid w:val="009E3B7D"/>
    <w:rsid w:val="00A50EE4"/>
    <w:rsid w:val="00A6009E"/>
    <w:rsid w:val="00A6426B"/>
    <w:rsid w:val="00A7613D"/>
    <w:rsid w:val="00A77D3E"/>
    <w:rsid w:val="00A91AEB"/>
    <w:rsid w:val="00AC4E4D"/>
    <w:rsid w:val="00AC69D5"/>
    <w:rsid w:val="00AE2D81"/>
    <w:rsid w:val="00AF44BE"/>
    <w:rsid w:val="00B1188A"/>
    <w:rsid w:val="00B151C7"/>
    <w:rsid w:val="00B21C51"/>
    <w:rsid w:val="00B379D8"/>
    <w:rsid w:val="00B420E7"/>
    <w:rsid w:val="00B8179F"/>
    <w:rsid w:val="00BB0F9C"/>
    <w:rsid w:val="00BB7CDD"/>
    <w:rsid w:val="00BC75A9"/>
    <w:rsid w:val="00C00830"/>
    <w:rsid w:val="00C01166"/>
    <w:rsid w:val="00C132E5"/>
    <w:rsid w:val="00C23559"/>
    <w:rsid w:val="00C40242"/>
    <w:rsid w:val="00C43876"/>
    <w:rsid w:val="00C50C84"/>
    <w:rsid w:val="00C60141"/>
    <w:rsid w:val="00C853AB"/>
    <w:rsid w:val="00C909B0"/>
    <w:rsid w:val="00C92136"/>
    <w:rsid w:val="00C95CA2"/>
    <w:rsid w:val="00C96334"/>
    <w:rsid w:val="00C97FEC"/>
    <w:rsid w:val="00CB3FED"/>
    <w:rsid w:val="00CD52A8"/>
    <w:rsid w:val="00D3497C"/>
    <w:rsid w:val="00D35C5C"/>
    <w:rsid w:val="00D52053"/>
    <w:rsid w:val="00D65143"/>
    <w:rsid w:val="00D74D39"/>
    <w:rsid w:val="00D75407"/>
    <w:rsid w:val="00DB58A7"/>
    <w:rsid w:val="00DD3881"/>
    <w:rsid w:val="00DE5E02"/>
    <w:rsid w:val="00DF1E4A"/>
    <w:rsid w:val="00DF30C3"/>
    <w:rsid w:val="00DF3C88"/>
    <w:rsid w:val="00E0238B"/>
    <w:rsid w:val="00E06A00"/>
    <w:rsid w:val="00E1617D"/>
    <w:rsid w:val="00E24F12"/>
    <w:rsid w:val="00E34043"/>
    <w:rsid w:val="00E40A60"/>
    <w:rsid w:val="00E420A8"/>
    <w:rsid w:val="00E42C4F"/>
    <w:rsid w:val="00E638A5"/>
    <w:rsid w:val="00E70770"/>
    <w:rsid w:val="00EA31F1"/>
    <w:rsid w:val="00ED5AEA"/>
    <w:rsid w:val="00EE4FEB"/>
    <w:rsid w:val="00EF179D"/>
    <w:rsid w:val="00EF6459"/>
    <w:rsid w:val="00F3371C"/>
    <w:rsid w:val="00F546BA"/>
    <w:rsid w:val="00F5509C"/>
    <w:rsid w:val="00F7668A"/>
    <w:rsid w:val="00F936A3"/>
    <w:rsid w:val="00F97F73"/>
    <w:rsid w:val="00FA6401"/>
    <w:rsid w:val="00FC22BB"/>
    <w:rsid w:val="00FE63C0"/>
    <w:rsid w:val="00FE7C85"/>
    <w:rsid w:val="00FF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6323A"/>
  <w15:chartTrackingRefBased/>
  <w15:docId w15:val="{BC0FBF79-873B-402C-AB8F-17D14D240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F3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F3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F3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F3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F3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F3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F3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F3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F3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F3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F3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F3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F3C88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F3C88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F3C8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F3C8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F3C8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F3C8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F3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F3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F3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F3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F3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F3C8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F3C8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F3C88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F3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F3C88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F3C88"/>
    <w:rPr>
      <w:b/>
      <w:bCs/>
      <w:smallCaps/>
      <w:color w:val="0F4761" w:themeColor="accent1" w:themeShade="BF"/>
      <w:spacing w:val="5"/>
    </w:rPr>
  </w:style>
  <w:style w:type="character" w:styleId="Komentraatsauce">
    <w:name w:val="annotation reference"/>
    <w:basedOn w:val="Noklusjumarindkopasfonts"/>
    <w:uiPriority w:val="99"/>
    <w:semiHidden/>
    <w:unhideWhenUsed/>
    <w:rsid w:val="001465A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465A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465A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465A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465A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7D24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D24D7"/>
  </w:style>
  <w:style w:type="paragraph" w:styleId="Kjene">
    <w:name w:val="footer"/>
    <w:basedOn w:val="Parasts"/>
    <w:link w:val="KjeneRakstz"/>
    <w:uiPriority w:val="99"/>
    <w:unhideWhenUsed/>
    <w:rsid w:val="007D24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D24D7"/>
  </w:style>
  <w:style w:type="table" w:styleId="Reatabula">
    <w:name w:val="Table Grid"/>
    <w:basedOn w:val="Parastatabula"/>
    <w:uiPriority w:val="39"/>
    <w:rsid w:val="00C23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likumi.lv/wwwraksti/2002/168/B168/PIE2L222/312L222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2803</Words>
  <Characters>1598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Kvanta</dc:creator>
  <cp:keywords/>
  <dc:description/>
  <cp:lastModifiedBy>Lietvediba</cp:lastModifiedBy>
  <cp:revision>9</cp:revision>
  <dcterms:created xsi:type="dcterms:W3CDTF">2025-12-22T09:14:00Z</dcterms:created>
  <dcterms:modified xsi:type="dcterms:W3CDTF">2025-12-29T16:12:00Z</dcterms:modified>
</cp:coreProperties>
</file>